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CB7" w:rsidRPr="00356A5D" w:rsidRDefault="00356A5D" w:rsidP="00356A5D">
      <w:pPr>
        <w:spacing w:after="0" w:line="360" w:lineRule="auto"/>
        <w:jc w:val="center"/>
        <w:rPr>
          <w:rFonts w:ascii="Times New Roman" w:hAnsi="Times New Roman" w:cs="Times New Roman"/>
          <w:sz w:val="24"/>
          <w:lang w:val="kk-KZ"/>
        </w:rPr>
      </w:pPr>
      <w:r w:rsidRPr="00356A5D">
        <w:rPr>
          <w:rFonts w:ascii="Times New Roman" w:hAnsi="Times New Roman" w:cs="Times New Roman"/>
          <w:sz w:val="24"/>
          <w:lang w:val="kk-KZ"/>
        </w:rPr>
        <w:t>Кері байланыс</w:t>
      </w:r>
    </w:p>
    <w:p w:rsidR="00201CB7" w:rsidRPr="00781167" w:rsidRDefault="00781167" w:rsidP="00201CB7">
      <w:pPr>
        <w:spacing w:after="0" w:line="276" w:lineRule="auto"/>
        <w:rPr>
          <w:rFonts w:ascii="Times New Roman" w:hAnsi="Times New Roman" w:cs="Times New Roman"/>
          <w:lang w:val="kk-KZ"/>
        </w:rPr>
      </w:pPr>
      <w:r>
        <w:rPr>
          <w:rFonts w:ascii="Times New Roman" w:hAnsi="Times New Roman" w:cs="Times New Roman"/>
          <w:lang w:val="kk-KZ"/>
        </w:rPr>
        <w:t xml:space="preserve">             </w:t>
      </w:r>
      <w:bookmarkStart w:id="0" w:name="_GoBack"/>
      <w:bookmarkEnd w:id="0"/>
      <w:r w:rsidR="00201CB7" w:rsidRPr="00781167">
        <w:rPr>
          <w:rFonts w:ascii="Times New Roman" w:hAnsi="Times New Roman" w:cs="Times New Roman"/>
          <w:lang w:val="kk-KZ"/>
        </w:rPr>
        <w:t>Білім –бұл мұғалім мен оқушының субъектив-объектив əрекет жолдарымен мақсатқа жетуді көздеген педогогикалық процесс жүрісі. Адамның тұлғалық дəрежеге жетуі оның қоғам мұраттарына сай қалыптасуы педагогикалық проце</w:t>
      </w:r>
      <w:r w:rsidR="00356A5D" w:rsidRPr="00781167">
        <w:rPr>
          <w:rFonts w:ascii="Times New Roman" w:hAnsi="Times New Roman" w:cs="Times New Roman"/>
          <w:lang w:val="kk-KZ"/>
        </w:rPr>
        <w:t>стен тыс іске асуы мүмкін емес.</w:t>
      </w:r>
    </w:p>
    <w:p w:rsidR="00201CB7" w:rsidRPr="00356A5D" w:rsidRDefault="00356A5D" w:rsidP="00201CB7">
      <w:pPr>
        <w:spacing w:after="0" w:line="276" w:lineRule="auto"/>
        <w:rPr>
          <w:rFonts w:ascii="Times New Roman" w:hAnsi="Times New Roman" w:cs="Times New Roman"/>
          <w:lang w:val="kk-KZ"/>
        </w:rPr>
      </w:pPr>
      <w:r w:rsidRPr="00356A5D">
        <w:rPr>
          <w:rFonts w:ascii="Times New Roman" w:hAnsi="Times New Roman" w:cs="Times New Roman"/>
          <w:lang w:val="kk-KZ"/>
        </w:rPr>
        <w:t xml:space="preserve">             </w:t>
      </w:r>
      <w:r w:rsidR="00201CB7" w:rsidRPr="00781167">
        <w:rPr>
          <w:rFonts w:ascii="Times New Roman" w:hAnsi="Times New Roman" w:cs="Times New Roman"/>
          <w:lang w:val="kk-KZ"/>
        </w:rPr>
        <w:t>Қаншалықты кең тараса да, бір қарағанға тұрақты болып көрінгенімен, «білім» түсінігі көп мəнділігімен ерекшеленеді. Əдетте, бұл термин мазмұны жағынан келесідей түсініктемелерге ие болуы мүмкін: білім – жалпыадамзаттық құбылыс; білім - əлеуметтік мəдени мұра; білім – жүйе; білім – педагогикалық процесс; білім – нəтиже. Бүгінгі таңда дүние жүзінде білімнің әлеуметтік ролі артып, адамның болашағы оның алған білімінің сапасына, ойлау деңгейіне байланысты болып отыр. Осы тұрғыда жаңа технологияның тиімді әдіс-тәсілдерін жас ұрпақтың бойына сіңіре отырып қоршаған ортаны қорғауға, салауатты өмір салтына тәрбиелеу – ұстаздардың басты міндеті болмақ. Ол үшін әрбір ұстаз үнемі шеберлігін арттырып отырмаса, оқушы деңгейінің дамуы төмендейді. Осының бәрі бір күннің іс-әрекеті емес,</w:t>
      </w:r>
      <w:r w:rsidRPr="00781167">
        <w:rPr>
          <w:rFonts w:ascii="Times New Roman" w:hAnsi="Times New Roman" w:cs="Times New Roman"/>
          <w:lang w:val="kk-KZ"/>
        </w:rPr>
        <w:t xml:space="preserve"> оған көп уақыт, ізденіс қажет.</w:t>
      </w:r>
      <w:r w:rsidRPr="00356A5D">
        <w:rPr>
          <w:rFonts w:ascii="Times New Roman" w:hAnsi="Times New Roman" w:cs="Times New Roman"/>
          <w:lang w:val="kk-KZ"/>
        </w:rPr>
        <w:t xml:space="preserve"> </w:t>
      </w:r>
      <w:r w:rsidR="00201CB7" w:rsidRPr="00356A5D">
        <w:rPr>
          <w:rFonts w:ascii="Times New Roman" w:hAnsi="Times New Roman" w:cs="Times New Roman"/>
          <w:lang w:val="kk-KZ"/>
        </w:rPr>
        <w:t xml:space="preserve">Қазіргі қоғамымызда  белгілі бір жетістіктерге қол жеткізу үшін алған білімнің сапалы да жүйелі болғаны дұрыс. </w:t>
      </w:r>
      <w:r w:rsidR="00201CB7" w:rsidRPr="00781167">
        <w:rPr>
          <w:rFonts w:ascii="Times New Roman" w:hAnsi="Times New Roman" w:cs="Times New Roman"/>
          <w:lang w:val="kk-KZ"/>
        </w:rPr>
        <w:t xml:space="preserve">Сондықтан білім беруші мұғалімге де, білім алушы оқушыға да ізденіс пен шығармашлықта жұмыстану талап етіледі. Мұғалімдер үнемі даму үстінде болып,  өз идеяларын оқытудың барысында жаңашылдықпен жетілдіріп отырғаны дұрыс. Ал, жаңашылдықтың артуына байланысты рефлексияның педагогикадағы </w:t>
      </w:r>
      <w:r w:rsidRPr="00781167">
        <w:rPr>
          <w:rFonts w:ascii="Times New Roman" w:hAnsi="Times New Roman" w:cs="Times New Roman"/>
          <w:lang w:val="kk-KZ"/>
        </w:rPr>
        <w:t>алатын орнының мәні артып отыр.</w:t>
      </w:r>
      <w:r w:rsidR="00201CB7" w:rsidRPr="00356A5D">
        <w:rPr>
          <w:rFonts w:ascii="Times New Roman" w:hAnsi="Times New Roman" w:cs="Times New Roman"/>
          <w:lang w:val="kk-KZ"/>
        </w:rPr>
        <w:t xml:space="preserve">Өзін-өзі дамытумен қатар индивидтің жан мен тән үйлесіміне сәйкес өз ойын жинақтау қабілетін бейнелейтін рефлексия ұғымы пайда болды   (Р. Декарт,   Д. Локк). </w:t>
      </w:r>
      <w:r w:rsidR="00201CB7" w:rsidRPr="00781167">
        <w:rPr>
          <w:rFonts w:ascii="Times New Roman" w:hAnsi="Times New Roman" w:cs="Times New Roman"/>
          <w:lang w:val="kk-KZ"/>
        </w:rPr>
        <w:t>Жаңа   дәуір философиялық    идеялары   «өзіндік» және «Мен» ұғымдарына бағытталады. Жаңа құндылық - адамның өзіндік «Мен» құндылығы пайда бол</w:t>
      </w:r>
      <w:r w:rsidRPr="00781167">
        <w:rPr>
          <w:rFonts w:ascii="Times New Roman" w:hAnsi="Times New Roman" w:cs="Times New Roman"/>
          <w:lang w:val="kk-KZ"/>
        </w:rPr>
        <w:t>ды.</w:t>
      </w:r>
      <w:r w:rsidR="00201CB7" w:rsidRPr="00781167">
        <w:rPr>
          <w:rFonts w:ascii="Times New Roman" w:hAnsi="Times New Roman" w:cs="Times New Roman"/>
          <w:lang w:val="kk-KZ"/>
        </w:rPr>
        <w:t xml:space="preserve">Рефлексия </w:t>
      </w:r>
      <w:r w:rsidRPr="00781167">
        <w:rPr>
          <w:rFonts w:ascii="Times New Roman" w:hAnsi="Times New Roman" w:cs="Times New Roman"/>
          <w:lang w:val="kk-KZ"/>
        </w:rPr>
        <w:t>–</w:t>
      </w:r>
      <w:r w:rsidR="00201CB7" w:rsidRPr="00781167">
        <w:rPr>
          <w:rFonts w:ascii="Times New Roman" w:hAnsi="Times New Roman" w:cs="Times New Roman"/>
          <w:lang w:val="kk-KZ"/>
        </w:rPr>
        <w:t xml:space="preserve"> </w:t>
      </w:r>
      <w:r w:rsidRPr="00356A5D">
        <w:rPr>
          <w:rFonts w:ascii="Times New Roman" w:hAnsi="Times New Roman" w:cs="Times New Roman"/>
          <w:lang w:val="kk-KZ"/>
        </w:rPr>
        <w:t>кері байланыс,</w:t>
      </w:r>
      <w:r w:rsidR="00201CB7" w:rsidRPr="00781167">
        <w:rPr>
          <w:rFonts w:ascii="Times New Roman" w:hAnsi="Times New Roman" w:cs="Times New Roman"/>
          <w:lang w:val="kk-KZ"/>
        </w:rPr>
        <w:t>адамды, білімді дамытудың шарттарының бірі. Соңдықтан бұл қазіргі кездегі білім саласындағы көкейтесті мәселелер қатарына жатады. Рефлексияның мәні – адамның өзінің білімін, білімінің негізін, олар</w:t>
      </w:r>
      <w:r w:rsidRPr="00781167">
        <w:rPr>
          <w:rFonts w:ascii="Times New Roman" w:hAnsi="Times New Roman" w:cs="Times New Roman"/>
          <w:lang w:val="kk-KZ"/>
        </w:rPr>
        <w:t>ды меңгерудің жолдарын анықтау.</w:t>
      </w:r>
      <w:r w:rsidRPr="00356A5D">
        <w:rPr>
          <w:rFonts w:ascii="Times New Roman" w:hAnsi="Times New Roman" w:cs="Times New Roman"/>
          <w:lang w:val="kk-KZ"/>
        </w:rPr>
        <w:t xml:space="preserve"> </w:t>
      </w:r>
      <w:r w:rsidR="00201CB7" w:rsidRPr="00356A5D">
        <w:rPr>
          <w:rFonts w:ascii="Times New Roman" w:hAnsi="Times New Roman" w:cs="Times New Roman"/>
          <w:lang w:val="kk-KZ"/>
        </w:rPr>
        <w:t xml:space="preserve">Рефлексивтік іс-әрекет оқушыға өзіндік талдау кезінде ғана байқалатын өзіндік жеке дара ерекшеліктерін тануына мүмкіндік туғызады. </w:t>
      </w:r>
      <w:r w:rsidR="00201CB7" w:rsidRPr="00781167">
        <w:rPr>
          <w:rFonts w:ascii="Times New Roman" w:hAnsi="Times New Roman" w:cs="Times New Roman"/>
          <w:lang w:val="kk-KZ"/>
        </w:rPr>
        <w:t>Білімді саналы түрде өзіндік қорыту, яғни рефлексия нәтижесінде ғана жүзеге асады. Рефлексия нәтижесі дегеніміз – міндеттерді шешу тәсілдерін түсіну. Рефлексияның қай түрі болмасын мақсатпен тікелей байланысты.</w:t>
      </w:r>
    </w:p>
    <w:p w:rsidR="00201CB7" w:rsidRPr="00781167" w:rsidRDefault="00201CB7" w:rsidP="00201CB7">
      <w:pPr>
        <w:spacing w:after="0" w:line="276" w:lineRule="auto"/>
        <w:rPr>
          <w:rFonts w:ascii="Times New Roman" w:hAnsi="Times New Roman" w:cs="Times New Roman"/>
          <w:lang w:val="kk-KZ"/>
        </w:rPr>
      </w:pPr>
      <w:r w:rsidRPr="00781167">
        <w:rPr>
          <w:rFonts w:ascii="Times New Roman" w:hAnsi="Times New Roman" w:cs="Times New Roman"/>
          <w:lang w:val="kk-KZ"/>
        </w:rPr>
        <w:t xml:space="preserve">Шығармашылық рефлексия – мақсатқа жету нәтижесі, қорытынды ғана емес, жаңа білім мен жаңа </w:t>
      </w:r>
      <w:r w:rsidR="00356A5D" w:rsidRPr="00781167">
        <w:rPr>
          <w:rFonts w:ascii="Times New Roman" w:hAnsi="Times New Roman" w:cs="Times New Roman"/>
          <w:lang w:val="kk-KZ"/>
        </w:rPr>
        <w:t>мақсаттарға бастама бола алады.</w:t>
      </w:r>
      <w:r w:rsidRPr="00781167">
        <w:rPr>
          <w:rFonts w:ascii="Times New Roman" w:hAnsi="Times New Roman" w:cs="Times New Roman"/>
          <w:lang w:val="kk-KZ"/>
        </w:rPr>
        <w:t>Сонымен, шығармашылық рефлексия – жекетұлғалық құндылық сапаларын қалыптастыруда және өзіндік даму бағытын айқындауда, оқушының жеке тұлғасын қалыптастыруға бағытталған шығармашылық іс-әрекетте ішкі жан дүниес</w:t>
      </w:r>
      <w:r w:rsidR="00356A5D" w:rsidRPr="00781167">
        <w:rPr>
          <w:rFonts w:ascii="Times New Roman" w:hAnsi="Times New Roman" w:cs="Times New Roman"/>
          <w:lang w:val="kk-KZ"/>
        </w:rPr>
        <w:t>і ресурстары арқылы ой қорытуы.</w:t>
      </w:r>
      <w:r w:rsidRPr="00781167">
        <w:rPr>
          <w:rFonts w:ascii="Times New Roman" w:hAnsi="Times New Roman" w:cs="Times New Roman"/>
          <w:lang w:val="kk-KZ"/>
        </w:rPr>
        <w:t>Рефлексиялық танымдық дағдылар субъектілердің өзіндік басқару қабілеттерін дамытуға, өз әрекеттерінің (танымдық, білімдік, қарым-қатынастық) нәтижелі болуына, олардың өз жауапкершілігін арттыруға бағытталады. Оның мазмұны баланың өз іс-әрекеттерінің субъектісі ретіндегі өз көзқарасын қалыптастыру: өзіндік тұжырым жасай алу, өзін-өзі бағалау, өзіне сенім қалыптастыру арқылы өзіндік таным, өзіндік қажеттіліктерді айқындау, өз мүмкіндіктерін пайдалану әрекеттерінде</w:t>
      </w:r>
      <w:r w:rsidR="00356A5D" w:rsidRPr="00781167">
        <w:rPr>
          <w:rFonts w:ascii="Times New Roman" w:hAnsi="Times New Roman" w:cs="Times New Roman"/>
          <w:lang w:val="kk-KZ"/>
        </w:rPr>
        <w:t xml:space="preserve"> жүзеге асырылады.</w:t>
      </w:r>
      <w:r w:rsidRPr="00781167">
        <w:rPr>
          <w:rFonts w:ascii="Times New Roman" w:hAnsi="Times New Roman" w:cs="Times New Roman"/>
          <w:lang w:val="kk-KZ"/>
        </w:rPr>
        <w:t>Мұғалімнің рефлексиялық қызметінің мақсаты: педагогикалық әрекеттің негізгі компонентерін есіне түсіріп, олардың мәнін, алынған нәтиженің «дұрыс» не «бұрыс» болғанын дәлелдей алу, қолданылған әдіс пен құралдардың тиімді не тиімсіз болғанына байланысты өзіндік көзқарасын білдіру, орындалып өткен әрекеттің нәтижесін зерттеу. Тек сонда ғана алдағы жұмыстарда дұрыс мақсат қойып, алға қарай шығармашылықпен жылжуд</w:t>
      </w:r>
      <w:r w:rsidR="00356A5D" w:rsidRPr="00781167">
        <w:rPr>
          <w:rFonts w:ascii="Times New Roman" w:hAnsi="Times New Roman" w:cs="Times New Roman"/>
          <w:lang w:val="kk-KZ"/>
        </w:rPr>
        <w:t>ың жобасын жасау мүмкін болады.</w:t>
      </w:r>
      <w:r w:rsidRPr="00781167">
        <w:rPr>
          <w:rFonts w:ascii="Times New Roman" w:hAnsi="Times New Roman" w:cs="Times New Roman"/>
          <w:lang w:val="kk-KZ"/>
        </w:rPr>
        <w:t>Көрнекті ғалымдар Ш.А.Амонашвили, В.И. Загвязинский т.б. педагогикалық рефлексияны жаңаша ойлау стиліне жатқызады. В.А. Кан-Калик, А.В.Мурдик, т.б. маманның педагогикалық әрекетке дайындығының құрамына даралық, шығармашылық, авторлық ізденістер мен қатар жетілген педагогикалық рефлексияны да жатқызады. «Рефлексия – адамның өз істерінің мәнін түсіну, олар туралы ойлану барысында өзіне өзінің нені, қалай жасағаны туралы толық және анық есеп беруі немесе өзі әрекет барысында басшылыққа алған ережелер мен кестеле</w:t>
      </w:r>
      <w:r w:rsidR="00356A5D" w:rsidRPr="00781167">
        <w:rPr>
          <w:rFonts w:ascii="Times New Roman" w:hAnsi="Times New Roman" w:cs="Times New Roman"/>
          <w:lang w:val="kk-KZ"/>
        </w:rPr>
        <w:t>рді мойындауы не жоққа шығаруы»</w:t>
      </w:r>
      <w:r w:rsidRPr="00781167">
        <w:rPr>
          <w:rFonts w:ascii="Times New Roman" w:hAnsi="Times New Roman" w:cs="Times New Roman"/>
          <w:lang w:val="kk-KZ"/>
        </w:rPr>
        <w:t>Рефлексиялық мәдениеті қалыптасқан адам өзінің тұлғалық және кәсіби стереотиптерін шығармашылықпен өзгерте алады. Бұл - өзіндік сана, өзі-өзі ұйымдастыру, өзін-өзі талдау, өзін-өзі іске қосу, өзін-өзі бағалау сияқты кәсіби мәнді сапалармен сипатталады.</w:t>
      </w:r>
    </w:p>
    <w:p w:rsidR="00201CB7" w:rsidRPr="00781167" w:rsidRDefault="00201CB7" w:rsidP="00201CB7">
      <w:pPr>
        <w:spacing w:after="0" w:line="276" w:lineRule="auto"/>
        <w:rPr>
          <w:rFonts w:ascii="Times New Roman" w:hAnsi="Times New Roman" w:cs="Times New Roman"/>
          <w:lang w:val="kk-KZ"/>
        </w:rPr>
      </w:pPr>
      <w:r w:rsidRPr="00781167">
        <w:rPr>
          <w:rFonts w:ascii="Times New Roman" w:hAnsi="Times New Roman" w:cs="Times New Roman"/>
          <w:lang w:val="kk-KZ"/>
        </w:rPr>
        <w:t xml:space="preserve">Рефлексиялық қабілеті дамыған ұстаз өз оқушыларында осы сапаны дамытуды, дарытуды әсте есінен шығармайды. Қазіргі білімдік мақсаттарға сай білім алушыны рефлексия жасауға дағдыландыру мұғалімнің басты міндеттерінің бірі болғандықтан, ол-сабақтың да негізгі компоненттерінің бірі болуы тиіс.  Сабақ барысында мұғалім де оқушылар да рефлексия жасауды үйренеді. Рефлексия деген өз жұмысына талдау </w:t>
      </w:r>
      <w:r w:rsidRPr="00781167">
        <w:rPr>
          <w:rFonts w:ascii="Times New Roman" w:hAnsi="Times New Roman" w:cs="Times New Roman"/>
          <w:lang w:val="kk-KZ"/>
        </w:rPr>
        <w:lastRenderedPageBreak/>
        <w:t>жасау. Осы жерде ұлы данышпан Абай қарасөздерімен үндестікті көре аламыз. "Егер де есті кісілердің қатарында болғың келсе, күнінде бір мәртебе, болмаса жұмасында бір, ең болмаса айында бір, өзіңнен өзің есеп ал! " деген, біз өзімізге есеп бере отырып, іштей кемшілігімізді мойындаймыз, ол кемшілітің кету себебін бірге іздейміз. Педагогикалық практикада қолдануға болатын мысалдар келтіре кетсек: бастауыш сынып оқушылары өзі жасаған әрекеттеріне ауызша баға беру, суреттер салу түрінде, ал орта және жоғарғы сынып оқушылары сабақтарда кестелер, диаграммалар, сауалнамалар толтыру, эссе жазу сияқты рефлексифті жұмыс түрлерімен айналыса алады.</w:t>
      </w:r>
    </w:p>
    <w:p w:rsidR="00201CB7" w:rsidRPr="00781167" w:rsidRDefault="00201CB7" w:rsidP="00201CB7">
      <w:pPr>
        <w:spacing w:after="0" w:line="276" w:lineRule="auto"/>
        <w:rPr>
          <w:rFonts w:ascii="Times New Roman" w:hAnsi="Times New Roman" w:cs="Times New Roman"/>
          <w:lang w:val="kk-KZ"/>
        </w:rPr>
      </w:pPr>
      <w:r w:rsidRPr="00781167">
        <w:rPr>
          <w:rFonts w:ascii="Times New Roman" w:hAnsi="Times New Roman" w:cs="Times New Roman"/>
          <w:lang w:val="kk-KZ"/>
        </w:rPr>
        <w:t xml:space="preserve">Оқушыларды </w:t>
      </w:r>
      <w:r w:rsidR="00356A5D" w:rsidRPr="00356A5D">
        <w:rPr>
          <w:rFonts w:ascii="Times New Roman" w:hAnsi="Times New Roman" w:cs="Times New Roman"/>
          <w:lang w:val="kk-KZ"/>
        </w:rPr>
        <w:t>кері байланыс</w:t>
      </w:r>
      <w:r w:rsidRPr="00781167">
        <w:rPr>
          <w:rFonts w:ascii="Times New Roman" w:hAnsi="Times New Roman" w:cs="Times New Roman"/>
          <w:lang w:val="kk-KZ"/>
        </w:rPr>
        <w:t xml:space="preserve"> жасауға үйретуде мәселенің психологиялық жағына мән беру тиімді. Мұғалімнің басты міндеті:</w:t>
      </w:r>
    </w:p>
    <w:p w:rsidR="00201CB7" w:rsidRPr="00781167" w:rsidRDefault="00201CB7" w:rsidP="00201CB7">
      <w:pPr>
        <w:spacing w:after="0" w:line="276" w:lineRule="auto"/>
        <w:rPr>
          <w:rFonts w:ascii="Times New Roman" w:hAnsi="Times New Roman" w:cs="Times New Roman"/>
          <w:lang w:val="kk-KZ"/>
        </w:rPr>
      </w:pPr>
      <w:r w:rsidRPr="00781167">
        <w:rPr>
          <w:rFonts w:ascii="Times New Roman" w:hAnsi="Times New Roman" w:cs="Times New Roman"/>
          <w:lang w:val="kk-KZ"/>
        </w:rPr>
        <w:t>– оқушының өткізген күні немесе істеген жұмысы жайлы айтқысы, ойымен бөліскісі келетіндей психологиялық ахуал жасау. Әсіресе баланың өзі жасаған әрекеттеріне байланысты басынан өткен сезімдерін қайта оралта алуы, ол жайлы қағазға түсіруі немесе басқаша суреттеуі ерекше жағдайды талап етеді.</w:t>
      </w:r>
    </w:p>
    <w:p w:rsidR="00201CB7" w:rsidRPr="00781167" w:rsidRDefault="00201CB7" w:rsidP="00201CB7">
      <w:pPr>
        <w:spacing w:after="0" w:line="276" w:lineRule="auto"/>
        <w:rPr>
          <w:rFonts w:ascii="Times New Roman" w:hAnsi="Times New Roman" w:cs="Times New Roman"/>
          <w:lang w:val="kk-KZ"/>
        </w:rPr>
      </w:pPr>
      <w:r w:rsidRPr="00781167">
        <w:rPr>
          <w:rFonts w:ascii="Times New Roman" w:hAnsi="Times New Roman" w:cs="Times New Roman"/>
          <w:lang w:val="kk-KZ"/>
        </w:rPr>
        <w:t>Сонымен рефлексия – көп қырлы, кіріккен әрекет. Алдағы жұмыстарда  ондай кемшілікті жібермеуге тырысамыз. Рефлексияның тиімділігін ат</w:t>
      </w:r>
      <w:r w:rsidR="00356A5D" w:rsidRPr="00781167">
        <w:rPr>
          <w:rFonts w:ascii="Times New Roman" w:hAnsi="Times New Roman" w:cs="Times New Roman"/>
          <w:lang w:val="kk-KZ"/>
        </w:rPr>
        <w:t>ап көрсетер болсақ, оқушы  үшін</w:t>
      </w:r>
    </w:p>
    <w:p w:rsidR="00201CB7" w:rsidRPr="00781167" w:rsidRDefault="00356A5D" w:rsidP="00201CB7">
      <w:pPr>
        <w:spacing w:after="0" w:line="276" w:lineRule="auto"/>
        <w:rPr>
          <w:rFonts w:ascii="Times New Roman" w:hAnsi="Times New Roman" w:cs="Times New Roman"/>
          <w:lang w:val="kk-KZ"/>
        </w:rPr>
      </w:pPr>
      <w:r w:rsidRPr="00356A5D">
        <w:rPr>
          <w:rFonts w:ascii="Times New Roman" w:hAnsi="Times New Roman" w:cs="Times New Roman"/>
          <w:lang w:val="kk-KZ"/>
        </w:rPr>
        <w:t>Кері байланыс</w:t>
      </w:r>
      <w:r w:rsidR="00201CB7" w:rsidRPr="00781167">
        <w:rPr>
          <w:rFonts w:ascii="Times New Roman" w:hAnsi="Times New Roman" w:cs="Times New Roman"/>
          <w:lang w:val="kk-KZ"/>
        </w:rPr>
        <w:t>– оқушыны өз – өзіне есеп беруге баулиды;</w:t>
      </w:r>
    </w:p>
    <w:p w:rsidR="00201CB7" w:rsidRPr="00781167" w:rsidRDefault="00356A5D" w:rsidP="00201CB7">
      <w:pPr>
        <w:spacing w:after="0" w:line="276" w:lineRule="auto"/>
        <w:rPr>
          <w:rFonts w:ascii="Times New Roman" w:hAnsi="Times New Roman" w:cs="Times New Roman"/>
          <w:lang w:val="kk-KZ"/>
        </w:rPr>
      </w:pPr>
      <w:r w:rsidRPr="00356A5D">
        <w:rPr>
          <w:rFonts w:ascii="Times New Roman" w:hAnsi="Times New Roman" w:cs="Times New Roman"/>
          <w:lang w:val="kk-KZ"/>
        </w:rPr>
        <w:t xml:space="preserve">Кері байланыс </w:t>
      </w:r>
      <w:r w:rsidR="00201CB7" w:rsidRPr="00781167">
        <w:rPr>
          <w:rFonts w:ascii="Times New Roman" w:hAnsi="Times New Roman" w:cs="Times New Roman"/>
          <w:lang w:val="kk-KZ"/>
        </w:rPr>
        <w:t>арқылы оқушының қажеттілігін біле аламыз;</w:t>
      </w:r>
    </w:p>
    <w:p w:rsidR="00201CB7" w:rsidRPr="00781167" w:rsidRDefault="00356A5D" w:rsidP="00201CB7">
      <w:pPr>
        <w:spacing w:after="0" w:line="276" w:lineRule="auto"/>
        <w:rPr>
          <w:rFonts w:ascii="Times New Roman" w:hAnsi="Times New Roman" w:cs="Times New Roman"/>
          <w:lang w:val="kk-KZ"/>
        </w:rPr>
      </w:pPr>
      <w:r w:rsidRPr="00356A5D">
        <w:rPr>
          <w:rFonts w:ascii="Times New Roman" w:hAnsi="Times New Roman" w:cs="Times New Roman"/>
          <w:lang w:val="kk-KZ"/>
        </w:rPr>
        <w:t xml:space="preserve">Кері байланыс </w:t>
      </w:r>
      <w:r w:rsidR="00201CB7" w:rsidRPr="00781167">
        <w:rPr>
          <w:rFonts w:ascii="Times New Roman" w:hAnsi="Times New Roman" w:cs="Times New Roman"/>
          <w:lang w:val="kk-KZ"/>
        </w:rPr>
        <w:t>арқылы оқушының өзіндік көзқарасы қалыптасады</w:t>
      </w:r>
    </w:p>
    <w:p w:rsidR="00201CB7" w:rsidRPr="00781167" w:rsidRDefault="00356A5D" w:rsidP="00201CB7">
      <w:pPr>
        <w:spacing w:after="0" w:line="276" w:lineRule="auto"/>
        <w:rPr>
          <w:rFonts w:ascii="Times New Roman" w:hAnsi="Times New Roman" w:cs="Times New Roman"/>
          <w:lang w:val="kk-KZ"/>
        </w:rPr>
      </w:pPr>
      <w:r w:rsidRPr="00356A5D">
        <w:rPr>
          <w:rFonts w:ascii="Times New Roman" w:hAnsi="Times New Roman" w:cs="Times New Roman"/>
          <w:lang w:val="kk-KZ"/>
        </w:rPr>
        <w:t xml:space="preserve">Кері байланыс </w:t>
      </w:r>
      <w:r w:rsidR="00201CB7" w:rsidRPr="00781167">
        <w:rPr>
          <w:rFonts w:ascii="Times New Roman" w:hAnsi="Times New Roman" w:cs="Times New Roman"/>
          <w:lang w:val="kk-KZ"/>
        </w:rPr>
        <w:t>арқылы білім беру барысының сапасын жақсартуға болады</w:t>
      </w:r>
    </w:p>
    <w:p w:rsidR="00201CB7" w:rsidRPr="00781167" w:rsidRDefault="00356A5D" w:rsidP="00201CB7">
      <w:pPr>
        <w:spacing w:after="0" w:line="276" w:lineRule="auto"/>
        <w:rPr>
          <w:rFonts w:ascii="Times New Roman" w:hAnsi="Times New Roman" w:cs="Times New Roman"/>
          <w:lang w:val="kk-KZ"/>
        </w:rPr>
      </w:pPr>
      <w:r w:rsidRPr="00356A5D">
        <w:rPr>
          <w:rFonts w:ascii="Times New Roman" w:hAnsi="Times New Roman" w:cs="Times New Roman"/>
          <w:lang w:val="kk-KZ"/>
        </w:rPr>
        <w:t xml:space="preserve">Кері байланыс </w:t>
      </w:r>
      <w:r w:rsidR="00201CB7" w:rsidRPr="00781167">
        <w:rPr>
          <w:rFonts w:ascii="Times New Roman" w:hAnsi="Times New Roman" w:cs="Times New Roman"/>
          <w:lang w:val="kk-KZ"/>
        </w:rPr>
        <w:t>нәтижесінде сыни көзқарас қалыптасады</w:t>
      </w:r>
    </w:p>
    <w:p w:rsidR="00201CB7" w:rsidRPr="00781167" w:rsidRDefault="00201CB7" w:rsidP="00201CB7">
      <w:pPr>
        <w:spacing w:after="0" w:line="276" w:lineRule="auto"/>
        <w:rPr>
          <w:rFonts w:ascii="Times New Roman" w:hAnsi="Times New Roman" w:cs="Times New Roman"/>
          <w:lang w:val="kk-KZ"/>
        </w:rPr>
      </w:pPr>
      <w:r w:rsidRPr="00781167">
        <w:rPr>
          <w:rFonts w:ascii="Times New Roman" w:hAnsi="Times New Roman" w:cs="Times New Roman"/>
          <w:lang w:val="kk-KZ"/>
        </w:rPr>
        <w:t>Өз – өзіне баға бере алады</w:t>
      </w:r>
    </w:p>
    <w:p w:rsidR="00201CB7" w:rsidRPr="00781167" w:rsidRDefault="00201CB7" w:rsidP="00201CB7">
      <w:pPr>
        <w:spacing w:after="0" w:line="276" w:lineRule="auto"/>
        <w:rPr>
          <w:rFonts w:ascii="Times New Roman" w:hAnsi="Times New Roman" w:cs="Times New Roman"/>
          <w:lang w:val="kk-KZ"/>
        </w:rPr>
      </w:pPr>
      <w:r w:rsidRPr="00781167">
        <w:rPr>
          <w:rFonts w:ascii="Times New Roman" w:hAnsi="Times New Roman" w:cs="Times New Roman"/>
          <w:lang w:val="kk-KZ"/>
        </w:rPr>
        <w:t>Білім алуға деген қызығушылық жоғарылайды;</w:t>
      </w:r>
    </w:p>
    <w:p w:rsidR="00201CB7" w:rsidRPr="00781167" w:rsidRDefault="00356A5D" w:rsidP="00201CB7">
      <w:pPr>
        <w:spacing w:after="0" w:line="276" w:lineRule="auto"/>
        <w:rPr>
          <w:rFonts w:ascii="Times New Roman" w:hAnsi="Times New Roman" w:cs="Times New Roman"/>
          <w:lang w:val="kk-KZ"/>
        </w:rPr>
      </w:pPr>
      <w:r w:rsidRPr="00781167">
        <w:rPr>
          <w:rFonts w:ascii="Times New Roman" w:hAnsi="Times New Roman" w:cs="Times New Roman"/>
          <w:lang w:val="kk-KZ"/>
        </w:rPr>
        <w:t>Мұғалім үшін:</w:t>
      </w:r>
    </w:p>
    <w:p w:rsidR="00201CB7" w:rsidRPr="00781167" w:rsidRDefault="00201CB7" w:rsidP="00201CB7">
      <w:pPr>
        <w:spacing w:after="0" w:line="276" w:lineRule="auto"/>
        <w:rPr>
          <w:rFonts w:ascii="Times New Roman" w:hAnsi="Times New Roman" w:cs="Times New Roman"/>
          <w:lang w:val="kk-KZ"/>
        </w:rPr>
      </w:pPr>
      <w:r w:rsidRPr="00781167">
        <w:rPr>
          <w:rFonts w:ascii="Times New Roman" w:hAnsi="Times New Roman" w:cs="Times New Roman"/>
          <w:lang w:val="kk-KZ"/>
        </w:rPr>
        <w:t>Ақпаратпен күнделікті жұмыс;</w:t>
      </w:r>
    </w:p>
    <w:p w:rsidR="00201CB7" w:rsidRPr="00781167" w:rsidRDefault="00201CB7" w:rsidP="00201CB7">
      <w:pPr>
        <w:spacing w:after="0" w:line="276" w:lineRule="auto"/>
        <w:rPr>
          <w:rFonts w:ascii="Times New Roman" w:hAnsi="Times New Roman" w:cs="Times New Roman"/>
          <w:lang w:val="kk-KZ"/>
        </w:rPr>
      </w:pPr>
      <w:r w:rsidRPr="00781167">
        <w:rPr>
          <w:rFonts w:ascii="Times New Roman" w:hAnsi="Times New Roman" w:cs="Times New Roman"/>
          <w:lang w:val="kk-KZ"/>
        </w:rPr>
        <w:t>Шығармашылыққа деген ынта-жігері ;</w:t>
      </w:r>
    </w:p>
    <w:p w:rsidR="00201CB7" w:rsidRPr="00781167" w:rsidRDefault="00201CB7" w:rsidP="00201CB7">
      <w:pPr>
        <w:spacing w:after="0" w:line="276" w:lineRule="auto"/>
        <w:rPr>
          <w:rFonts w:ascii="Times New Roman" w:hAnsi="Times New Roman" w:cs="Times New Roman"/>
          <w:lang w:val="kk-KZ"/>
        </w:rPr>
      </w:pPr>
      <w:r w:rsidRPr="00781167">
        <w:rPr>
          <w:rFonts w:ascii="Times New Roman" w:hAnsi="Times New Roman" w:cs="Times New Roman"/>
          <w:lang w:val="kk-KZ"/>
        </w:rPr>
        <w:t>Әрбір оқушының пікіріне құлақ түру;</w:t>
      </w:r>
    </w:p>
    <w:p w:rsidR="00201CB7" w:rsidRPr="00781167" w:rsidRDefault="00201CB7" w:rsidP="00201CB7">
      <w:pPr>
        <w:spacing w:after="0" w:line="276" w:lineRule="auto"/>
        <w:rPr>
          <w:rFonts w:ascii="Times New Roman" w:hAnsi="Times New Roman" w:cs="Times New Roman"/>
          <w:lang w:val="kk-KZ"/>
        </w:rPr>
      </w:pPr>
      <w:r w:rsidRPr="00781167">
        <w:rPr>
          <w:rFonts w:ascii="Times New Roman" w:hAnsi="Times New Roman" w:cs="Times New Roman"/>
          <w:lang w:val="kk-KZ"/>
        </w:rPr>
        <w:t>Пәндәк білім сапасының артуы;</w:t>
      </w:r>
    </w:p>
    <w:p w:rsidR="00201CB7" w:rsidRPr="00781167" w:rsidRDefault="00201CB7" w:rsidP="00201CB7">
      <w:pPr>
        <w:spacing w:after="0" w:line="276" w:lineRule="auto"/>
        <w:rPr>
          <w:rFonts w:ascii="Times New Roman" w:hAnsi="Times New Roman" w:cs="Times New Roman"/>
          <w:lang w:val="kk-KZ"/>
        </w:rPr>
      </w:pPr>
      <w:r w:rsidRPr="00781167">
        <w:rPr>
          <w:rFonts w:ascii="Times New Roman" w:hAnsi="Times New Roman" w:cs="Times New Roman"/>
          <w:lang w:val="kk-KZ"/>
        </w:rPr>
        <w:t>Өзіндік сынның қалыптасуы;</w:t>
      </w:r>
    </w:p>
    <w:p w:rsidR="00201CB7" w:rsidRPr="00781167" w:rsidRDefault="00356A5D" w:rsidP="00201CB7">
      <w:pPr>
        <w:spacing w:after="0" w:line="276" w:lineRule="auto"/>
        <w:rPr>
          <w:rFonts w:ascii="Times New Roman" w:hAnsi="Times New Roman" w:cs="Times New Roman"/>
          <w:lang w:val="kk-KZ"/>
        </w:rPr>
      </w:pPr>
      <w:r w:rsidRPr="00781167">
        <w:rPr>
          <w:rFonts w:ascii="Times New Roman" w:hAnsi="Times New Roman" w:cs="Times New Roman"/>
          <w:lang w:val="kk-KZ"/>
        </w:rPr>
        <w:t>Сыни ойлауға жтелеу;</w:t>
      </w:r>
    </w:p>
    <w:p w:rsidR="00201CB7" w:rsidRPr="00781167" w:rsidRDefault="00356A5D" w:rsidP="00201CB7">
      <w:pPr>
        <w:spacing w:after="0" w:line="276" w:lineRule="auto"/>
        <w:rPr>
          <w:rFonts w:ascii="Times New Roman" w:hAnsi="Times New Roman" w:cs="Times New Roman"/>
          <w:lang w:val="kk-KZ"/>
        </w:rPr>
      </w:pPr>
      <w:r w:rsidRPr="00356A5D">
        <w:rPr>
          <w:rFonts w:ascii="Times New Roman" w:hAnsi="Times New Roman" w:cs="Times New Roman"/>
          <w:lang w:val="kk-KZ"/>
        </w:rPr>
        <w:t xml:space="preserve">            </w:t>
      </w:r>
      <w:r w:rsidR="00201CB7" w:rsidRPr="00781167">
        <w:rPr>
          <w:rFonts w:ascii="Times New Roman" w:hAnsi="Times New Roman" w:cs="Times New Roman"/>
          <w:lang w:val="kk-KZ"/>
        </w:rPr>
        <w:t>Мысалдар келтіре кетсек: бастауыш сынып оқушылары өзі жасаған әрекеттеріне ауызша баға беру, суреттер салу түрінде, кестелер, диаграммалар, сауалнамалар толтыру, эссе жазу сияқты рефлексифті жұмыс түрлерімен айналыса алады.  Онда оқушылар алған білімдеріне, тапсырмаларына қорытынды жасап, пікір айтуға дағдыланады, ойын ортаға салды. Нәтижесінде оқушылар өз -өздерін реттейді. Жүйелі сөйлеуге, ойын ашық жеткізе білуге, талдау жасауға үйренеді. Сабақтың жақсы не жаман, мағыналы не мағынасыз, көңілді не көңілсіз өтуіне байланысты оқушылар эмоцияларын білдіріп отырды. Осыдан мұғалім өзіне қорытынды жасау</w:t>
      </w:r>
      <w:r w:rsidRPr="00781167">
        <w:rPr>
          <w:rFonts w:ascii="Times New Roman" w:hAnsi="Times New Roman" w:cs="Times New Roman"/>
          <w:lang w:val="kk-KZ"/>
        </w:rPr>
        <w:t>ына, өзіне баға беруіне болады.</w:t>
      </w:r>
      <w:r w:rsidR="00201CB7" w:rsidRPr="00781167">
        <w:rPr>
          <w:rFonts w:ascii="Times New Roman" w:hAnsi="Times New Roman" w:cs="Times New Roman"/>
          <w:lang w:val="kk-KZ"/>
        </w:rPr>
        <w:t>Рефлексияны әр түрлі жүзеге асыруға болады, сабақтың соңында  әр тақырыптың соңында, сабақ этаптарының арасында, тарау соңында. Ол ақырындап оқушының іш</w:t>
      </w:r>
      <w:r w:rsidRPr="00781167">
        <w:rPr>
          <w:rFonts w:ascii="Times New Roman" w:hAnsi="Times New Roman" w:cs="Times New Roman"/>
          <w:lang w:val="kk-KZ"/>
        </w:rPr>
        <w:t xml:space="preserve">кі рефлексиясына ұласуы керек. </w:t>
      </w:r>
      <w:r w:rsidR="00201CB7" w:rsidRPr="00781167">
        <w:rPr>
          <w:rFonts w:ascii="Times New Roman" w:hAnsi="Times New Roman" w:cs="Times New Roman"/>
          <w:lang w:val="kk-KZ"/>
        </w:rPr>
        <w:t>Рефлексияның бұл түрлерін жеке,топтық, жұптық түрде өткізуге болады.</w:t>
      </w:r>
    </w:p>
    <w:p w:rsidR="00201CB7" w:rsidRPr="00781167" w:rsidRDefault="00201CB7" w:rsidP="00201CB7">
      <w:pPr>
        <w:spacing w:after="0" w:line="276" w:lineRule="auto"/>
        <w:rPr>
          <w:rFonts w:ascii="Times New Roman" w:hAnsi="Times New Roman" w:cs="Times New Roman"/>
          <w:lang w:val="kk-KZ"/>
        </w:rPr>
      </w:pPr>
      <w:r w:rsidRPr="00781167">
        <w:rPr>
          <w:rFonts w:ascii="Times New Roman" w:hAnsi="Times New Roman" w:cs="Times New Roman"/>
          <w:lang w:val="kk-KZ"/>
        </w:rPr>
        <w:t>Оқушыларды рефлексия жасауға үйретуде мәселенің психологиялық жағына мән беру тиімді. Мұғалімнің басты міндеті – оқушының өткізген күні немесе істеген жұмысы жайлы айтқысы, ойымен бөліскісі келетіндей психологиялық ахуал жасау. Әсіресе баланың өзі жасаған әрекеттеріне байланысты басынан өткен сезімдерін қайта оралта алуы, ол жайлы қағазға түсіруі немесе басқаша суретте</w:t>
      </w:r>
      <w:r w:rsidR="00356A5D" w:rsidRPr="00781167">
        <w:rPr>
          <w:rFonts w:ascii="Times New Roman" w:hAnsi="Times New Roman" w:cs="Times New Roman"/>
          <w:lang w:val="kk-KZ"/>
        </w:rPr>
        <w:t>уі ерекше жағдайды талап етеді.</w:t>
      </w:r>
    </w:p>
    <w:p w:rsidR="00460B8E" w:rsidRPr="00781167" w:rsidRDefault="00201CB7" w:rsidP="00201CB7">
      <w:pPr>
        <w:spacing w:after="0" w:line="276" w:lineRule="auto"/>
        <w:rPr>
          <w:rFonts w:ascii="Times New Roman" w:hAnsi="Times New Roman" w:cs="Times New Roman"/>
          <w:lang w:val="kk-KZ"/>
        </w:rPr>
      </w:pPr>
      <w:r w:rsidRPr="00781167">
        <w:rPr>
          <w:rFonts w:ascii="Times New Roman" w:hAnsi="Times New Roman" w:cs="Times New Roman"/>
          <w:lang w:val="kk-KZ"/>
        </w:rPr>
        <w:t>Оқушылардың әрекеті - зерттеушілік әрекет болу үшін мұғалім нақты мақсаттар қоя білуі керек, ал ашып айтатын болсам, оқушыларға ғылыми зерттеудің әдістерін, формаларын, принциптерін, нені ашу керектігін, қандай әдіс арқылы, қандай нәтиже алу керектігін үйренуге жетелеу. Танымдық әрекет шәкірттің білімге деген өте белсенді ақыл - ой әрекеті. Танымдылығы мықты балада өзіндік мақсат, нәтиже болады. Яғни, қазіргі заманғы сындарлы оқытудың талабы оқушы бойында «мен» болуы. Оқушының адами әлеуетінің өсуі. Өзін - өзі немесе «Менін» көрсетудің бір жолы - оқу екендігі және оның басты мақсат екендігін Маслоудың пікірінен аңғаруға болады. «Мен» тұжырымдамасы төңірегінде Маслоу мен Роджерс өздерінше түсінік берді. Нәтижесінде «Мен» тұжырымдамасы бізді алға жылжытатын және біздің мінез- құлықтарымызды бағыттайтын, өзін -өзі реттеуге жетелейтін әлеуметтік стимул екендігі айтылған. Осы сындарлы оқытудың жүйелі жүзеге асуының нәтижесінде заман талабына сай білімді ұрпақ қалыптасты</w:t>
      </w:r>
      <w:r w:rsidR="00356A5D" w:rsidRPr="00781167">
        <w:rPr>
          <w:rFonts w:ascii="Times New Roman" w:hAnsi="Times New Roman" w:cs="Times New Roman"/>
          <w:lang w:val="kk-KZ"/>
        </w:rPr>
        <w:t>ру мүмкіндігі жеткілікті болады.</w:t>
      </w:r>
    </w:p>
    <w:sectPr w:rsidR="00460B8E" w:rsidRPr="00781167" w:rsidSect="00201C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210"/>
    <w:rsid w:val="00201CB7"/>
    <w:rsid w:val="00356A5D"/>
    <w:rsid w:val="00460B8E"/>
    <w:rsid w:val="005D7210"/>
    <w:rsid w:val="00781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1342</Words>
  <Characters>7651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бастауыш8</dc:creator>
  <cp:keywords/>
  <dc:description/>
  <cp:lastModifiedBy>jitsu</cp:lastModifiedBy>
  <cp:revision>5</cp:revision>
  <cp:lastPrinted>2016-01-08T18:32:00Z</cp:lastPrinted>
  <dcterms:created xsi:type="dcterms:W3CDTF">2016-01-08T09:14:00Z</dcterms:created>
  <dcterms:modified xsi:type="dcterms:W3CDTF">2016-01-08T18:32:00Z</dcterms:modified>
</cp:coreProperties>
</file>