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C1" w:rsidRPr="00475BC1" w:rsidRDefault="00475BC1">
      <w:pPr>
        <w:rPr>
          <w:rFonts w:ascii="Times New Roman" w:hAnsi="Times New Roman" w:cs="Times New Roman"/>
          <w:i/>
          <w:sz w:val="44"/>
          <w:szCs w:val="32"/>
          <w:lang w:val="kk-KZ"/>
        </w:rPr>
      </w:pPr>
      <w:r>
        <w:rPr>
          <w:rFonts w:ascii="Times New Roman" w:hAnsi="Times New Roman" w:cs="Times New Roman"/>
          <w:b/>
          <w:sz w:val="44"/>
          <w:lang w:val="kk-KZ"/>
        </w:rPr>
        <w:t xml:space="preserve">                 </w:t>
      </w:r>
      <w:r w:rsidR="00A01ED7" w:rsidRPr="00475BC1">
        <w:rPr>
          <w:rFonts w:ascii="Times New Roman" w:hAnsi="Times New Roman" w:cs="Times New Roman"/>
          <w:b/>
          <w:sz w:val="44"/>
          <w:lang w:val="kk-KZ"/>
        </w:rPr>
        <w:t xml:space="preserve"> </w:t>
      </w:r>
      <w:r w:rsidR="00A01ED7" w:rsidRPr="00475BC1">
        <w:rPr>
          <w:rFonts w:ascii="Times New Roman" w:hAnsi="Times New Roman" w:cs="Times New Roman"/>
          <w:b/>
          <w:sz w:val="44"/>
          <w:szCs w:val="32"/>
          <w:lang w:val="kk-KZ"/>
        </w:rPr>
        <w:t>Сыныпқа мінездеме</w:t>
      </w:r>
      <w:r w:rsidR="00A01ED7" w:rsidRPr="00475BC1">
        <w:rPr>
          <w:rFonts w:ascii="Times New Roman" w:hAnsi="Times New Roman" w:cs="Times New Roman"/>
          <w:i/>
          <w:sz w:val="44"/>
          <w:szCs w:val="32"/>
          <w:lang w:val="kk-KZ"/>
        </w:rPr>
        <w:t xml:space="preserve"> </w:t>
      </w:r>
    </w:p>
    <w:p w:rsidR="00475BC1" w:rsidRPr="00475BC1" w:rsidRDefault="00A01ED7">
      <w:pPr>
        <w:rPr>
          <w:rFonts w:ascii="Times New Roman" w:hAnsi="Times New Roman" w:cs="Times New Roman"/>
          <w:sz w:val="32"/>
          <w:szCs w:val="32"/>
          <w:lang w:val="kk-KZ"/>
        </w:rPr>
      </w:pPr>
      <w:r w:rsidRPr="00A01ED7">
        <w:rPr>
          <w:rFonts w:ascii="Times New Roman" w:hAnsi="Times New Roman" w:cs="Times New Roman"/>
          <w:i/>
          <w:sz w:val="32"/>
          <w:szCs w:val="32"/>
          <w:lang w:val="kk-KZ"/>
        </w:rPr>
        <w:br/>
      </w:r>
      <w:r w:rsidRPr="00475BC1">
        <w:rPr>
          <w:rFonts w:ascii="Times New Roman" w:hAnsi="Times New Roman" w:cs="Times New Roman"/>
          <w:sz w:val="32"/>
          <w:szCs w:val="32"/>
          <w:lang w:val="kk-KZ"/>
        </w:rPr>
        <w:t xml:space="preserve">Атырау қаласы  </w:t>
      </w:r>
      <w:r w:rsidRPr="00475BC1">
        <w:rPr>
          <w:rFonts w:ascii="Times New Roman" w:hAnsi="Times New Roman" w:cs="Times New Roman"/>
          <w:sz w:val="32"/>
          <w:szCs w:val="32"/>
          <w:lang w:val="kk-KZ" w:eastAsia="ru-RU"/>
        </w:rPr>
        <w:t>ағылшын      тілін     тереңдетіп      оқытатын      техникалық      гимназияның</w:t>
      </w:r>
      <w:r w:rsidRPr="00475BC1">
        <w:rPr>
          <w:rFonts w:ascii="Times New Roman" w:hAnsi="Times New Roman" w:cs="Times New Roman"/>
          <w:color w:val="17365D" w:themeColor="text2" w:themeShade="BF"/>
          <w:sz w:val="32"/>
          <w:szCs w:val="32"/>
          <w:lang w:val="kk-KZ" w:eastAsia="ru-RU"/>
        </w:rPr>
        <w:t xml:space="preserve">  </w:t>
      </w:r>
      <w:r w:rsidRPr="00475BC1">
        <w:rPr>
          <w:rFonts w:ascii="Times New Roman" w:hAnsi="Times New Roman" w:cs="Times New Roman"/>
          <w:sz w:val="32"/>
          <w:szCs w:val="32"/>
          <w:lang w:val="kk-KZ"/>
        </w:rPr>
        <w:t>2 «Б» сыныбына мінездеме</w:t>
      </w:r>
    </w:p>
    <w:p w:rsidR="00475BC1" w:rsidRDefault="00475BC1">
      <w:pPr>
        <w:rPr>
          <w:rFonts w:ascii="Times New Roman" w:hAnsi="Times New Roman" w:cs="Times New Roman"/>
          <w:i/>
          <w:sz w:val="32"/>
          <w:szCs w:val="32"/>
          <w:lang w:val="kk-KZ"/>
        </w:rPr>
      </w:pPr>
      <w:r>
        <w:rPr>
          <w:rFonts w:ascii="Times New Roman" w:hAnsi="Times New Roman" w:cs="Times New Roman"/>
          <w:i/>
          <w:sz w:val="32"/>
          <w:szCs w:val="32"/>
          <w:lang w:val="kk-KZ"/>
        </w:rPr>
        <w:t xml:space="preserve">   </w:t>
      </w:r>
      <w:r w:rsidR="00A01ED7" w:rsidRPr="00A01ED7">
        <w:rPr>
          <w:rFonts w:ascii="Times New Roman" w:hAnsi="Times New Roman" w:cs="Times New Roman"/>
          <w:i/>
          <w:sz w:val="32"/>
          <w:szCs w:val="32"/>
          <w:lang w:val="kk-KZ"/>
        </w:rPr>
        <w:t xml:space="preserve"> Атырау қаласы  </w:t>
      </w:r>
      <w:r w:rsidR="00A01ED7" w:rsidRPr="00A01ED7">
        <w:rPr>
          <w:rFonts w:ascii="Times New Roman" w:hAnsi="Times New Roman" w:cs="Times New Roman"/>
          <w:i/>
          <w:sz w:val="32"/>
          <w:szCs w:val="32"/>
          <w:lang w:val="kk-KZ" w:eastAsia="ru-RU"/>
        </w:rPr>
        <w:t>ағылшын      тілін     тереңдетіп      оқытатын      техникалық      гимназияның</w:t>
      </w:r>
      <w:r w:rsidR="00A01ED7" w:rsidRPr="00A01ED7">
        <w:rPr>
          <w:rFonts w:ascii="Times New Roman" w:hAnsi="Times New Roman" w:cs="Times New Roman"/>
          <w:i/>
          <w:color w:val="17365D" w:themeColor="text2" w:themeShade="BF"/>
          <w:sz w:val="32"/>
          <w:szCs w:val="32"/>
          <w:lang w:val="kk-KZ" w:eastAsia="ru-RU"/>
        </w:rPr>
        <w:t xml:space="preserve">  </w:t>
      </w:r>
      <w:r w:rsidR="00A01ED7" w:rsidRPr="00A01ED7">
        <w:rPr>
          <w:rFonts w:ascii="Times New Roman" w:hAnsi="Times New Roman" w:cs="Times New Roman"/>
          <w:i/>
          <w:sz w:val="32"/>
          <w:szCs w:val="32"/>
          <w:lang w:val="kk-KZ"/>
        </w:rPr>
        <w:t xml:space="preserve">2 «Б» сыныбында 2013 – 2014 оқу жылының басында 30 оқушы қабылданды. Оның «17» - қыз, </w:t>
      </w:r>
    </w:p>
    <w:p w:rsidR="00EE1B85" w:rsidRPr="00A01ED7" w:rsidRDefault="00A01ED7">
      <w:pPr>
        <w:rPr>
          <w:rFonts w:ascii="Times New Roman" w:hAnsi="Times New Roman" w:cs="Times New Roman"/>
          <w:i/>
          <w:sz w:val="32"/>
          <w:szCs w:val="32"/>
          <w:lang w:val="kk-KZ"/>
        </w:rPr>
      </w:pPr>
      <w:r w:rsidRPr="00A01ED7">
        <w:rPr>
          <w:rFonts w:ascii="Times New Roman" w:hAnsi="Times New Roman" w:cs="Times New Roman"/>
          <w:i/>
          <w:sz w:val="32"/>
          <w:szCs w:val="32"/>
          <w:lang w:val="kk-KZ"/>
        </w:rPr>
        <w:t xml:space="preserve">«13» - ұл. </w:t>
      </w:r>
      <w:r w:rsidRPr="00A01ED7">
        <w:rPr>
          <w:rFonts w:ascii="Times New Roman" w:hAnsi="Times New Roman" w:cs="Times New Roman"/>
          <w:i/>
          <w:sz w:val="32"/>
          <w:szCs w:val="32"/>
          <w:lang w:val="kk-KZ"/>
        </w:rPr>
        <w:br/>
      </w:r>
      <w:r>
        <w:rPr>
          <w:rFonts w:ascii="Times New Roman" w:hAnsi="Times New Roman" w:cs="Times New Roman"/>
          <w:i/>
          <w:sz w:val="32"/>
          <w:szCs w:val="32"/>
          <w:lang w:val="kk-KZ"/>
        </w:rPr>
        <w:t xml:space="preserve">   </w:t>
      </w:r>
      <w:r w:rsidRPr="00A01ED7">
        <w:rPr>
          <w:rFonts w:ascii="Times New Roman" w:hAnsi="Times New Roman" w:cs="Times New Roman"/>
          <w:i/>
          <w:sz w:val="32"/>
          <w:szCs w:val="32"/>
          <w:lang w:val="kk-KZ"/>
        </w:rPr>
        <w:t>Сынып оқушылары ұжым ішінде ұйымшыл, тәртіптері өте жақсы, әрбіп оқушының ұйымдастыру қабілеті бар, жоғары дәрежеде. 2 «Б»</w:t>
      </w:r>
      <w:r w:rsidRPr="00A01ED7">
        <w:rPr>
          <w:rFonts w:ascii="Times New Roman" w:hAnsi="Times New Roman" w:cs="Times New Roman"/>
          <w:i/>
          <w:iCs/>
          <w:sz w:val="32"/>
          <w:szCs w:val="32"/>
          <w:lang w:val="kk-KZ"/>
        </w:rPr>
        <w:t>  </w:t>
      </w:r>
      <w:r>
        <w:rPr>
          <w:rFonts w:ascii="Times New Roman" w:hAnsi="Times New Roman" w:cs="Times New Roman"/>
          <w:i/>
          <w:iCs/>
          <w:sz w:val="32"/>
          <w:szCs w:val="32"/>
          <w:lang w:val="kk-KZ"/>
        </w:rPr>
        <w:t xml:space="preserve">сынып оқушылары  </w:t>
      </w:r>
      <w:r w:rsidRPr="00A01ED7">
        <w:rPr>
          <w:rFonts w:ascii="Times New Roman" w:hAnsi="Times New Roman" w:cs="Times New Roman"/>
          <w:i/>
          <w:iCs/>
          <w:sz w:val="32"/>
          <w:szCs w:val="32"/>
          <w:lang w:val="kk-KZ"/>
        </w:rPr>
        <w:t xml:space="preserve">өз беттерімен шешім қабылдай алады, барлық мектепішілік іс-шараларға белсене ат салысады.  Бір-біріне  деген  қарым-қатынастары жақсы,  бір-біріне қамқоршы .Әр  уақытта   сынып жетекшісіне  қолқанат . </w:t>
      </w:r>
      <w:r w:rsidRPr="00A01ED7">
        <w:rPr>
          <w:rFonts w:ascii="Times New Roman" w:hAnsi="Times New Roman" w:cs="Times New Roman"/>
          <w:i/>
          <w:sz w:val="32"/>
          <w:szCs w:val="32"/>
          <w:lang w:val="kk-KZ"/>
        </w:rPr>
        <w:t xml:space="preserve">Мектепшілік, сынып аралық іс – шаралар мен ертеңгіліктерде ұжым толық белсене араласып, әр оқушы өз қабілетіне қарай берілген жұмыстарды ұйымдастыра біледі. </w:t>
      </w:r>
      <w:r w:rsidRPr="008E6551">
        <w:rPr>
          <w:rFonts w:ascii="Times New Roman" w:hAnsi="Times New Roman" w:cs="Times New Roman"/>
          <w:i/>
          <w:sz w:val="32"/>
          <w:szCs w:val="32"/>
          <w:lang w:val="kk-KZ"/>
        </w:rPr>
        <w:t xml:space="preserve">Сыныптан тыс уақыттағы қоғамдық жұмыстарға араласа біледі. Еңбек ету, үлкенге ілтипат, жолдастық көмек, кішіге қамқорлық көрсету дағдылары әр баланың бойында жақсы қалыптасқан.Бұндай қамқорлық сияқты жақсы қасиеттер әр уақытта барлық оқушы тарапынан көрініп отырады, жолдастық көмек көрсетуге дағдыланған. </w:t>
      </w:r>
      <w:r w:rsidRPr="008E6551">
        <w:rPr>
          <w:rFonts w:ascii="Times New Roman" w:hAnsi="Times New Roman" w:cs="Times New Roman"/>
          <w:i/>
          <w:sz w:val="32"/>
          <w:szCs w:val="32"/>
          <w:lang w:val="kk-KZ"/>
        </w:rPr>
        <w:br/>
      </w:r>
      <w:r>
        <w:rPr>
          <w:rFonts w:ascii="Times New Roman" w:hAnsi="Times New Roman" w:cs="Times New Roman"/>
          <w:i/>
          <w:sz w:val="32"/>
          <w:szCs w:val="32"/>
          <w:lang w:val="kk-KZ"/>
        </w:rPr>
        <w:t xml:space="preserve">   </w:t>
      </w:r>
      <w:r w:rsidRPr="00A01ED7">
        <w:rPr>
          <w:rFonts w:ascii="Times New Roman" w:hAnsi="Times New Roman" w:cs="Times New Roman"/>
          <w:i/>
          <w:sz w:val="32"/>
          <w:szCs w:val="32"/>
          <w:lang w:val="kk-KZ"/>
        </w:rPr>
        <w:t xml:space="preserve">Сыныптық дәстүрлі мерекелері: күнтізбелік мерекелер, әрбір оқушының туған күндері болып саналады. Бұл күндері барлық ұжым мүшелері ұйымшылдықпен мерекелік ертеңгілік түрінде өткізеді.Мерекелік жалпы қалалық дәстүрлі жиындарға, айлық, жарыстық конкурстарға қатысып отырады. </w:t>
      </w:r>
      <w:r w:rsidRPr="00A01ED7">
        <w:rPr>
          <w:rFonts w:ascii="Times New Roman" w:hAnsi="Times New Roman" w:cs="Times New Roman"/>
          <w:i/>
          <w:sz w:val="32"/>
          <w:szCs w:val="32"/>
          <w:lang w:val="kk-KZ"/>
        </w:rPr>
        <w:br/>
      </w:r>
      <w:r>
        <w:rPr>
          <w:rFonts w:ascii="Times New Roman" w:hAnsi="Times New Roman" w:cs="Times New Roman"/>
          <w:i/>
          <w:sz w:val="32"/>
          <w:szCs w:val="32"/>
          <w:lang w:val="kk-KZ"/>
        </w:rPr>
        <w:t xml:space="preserve">   </w:t>
      </w:r>
      <w:r w:rsidRPr="00A01ED7">
        <w:rPr>
          <w:rFonts w:ascii="Times New Roman" w:hAnsi="Times New Roman" w:cs="Times New Roman"/>
          <w:i/>
          <w:sz w:val="32"/>
          <w:szCs w:val="32"/>
          <w:lang w:val="kk-KZ"/>
        </w:rPr>
        <w:t xml:space="preserve">Мектептен тыс үйірме, секция, түрлі клубтарға қатысып,танымдық қабілеттерін ұштап отырады. </w:t>
      </w:r>
      <w:r w:rsidRPr="00A01ED7">
        <w:rPr>
          <w:rFonts w:ascii="Times New Roman" w:hAnsi="Times New Roman" w:cs="Times New Roman"/>
          <w:i/>
          <w:sz w:val="32"/>
          <w:szCs w:val="32"/>
          <w:lang w:val="kk-KZ"/>
        </w:rPr>
        <w:br/>
      </w:r>
      <w:r w:rsidRPr="008E6551">
        <w:rPr>
          <w:rFonts w:ascii="Times New Roman" w:hAnsi="Times New Roman" w:cs="Times New Roman"/>
          <w:i/>
          <w:sz w:val="32"/>
          <w:szCs w:val="32"/>
          <w:lang w:val="kk-KZ"/>
        </w:rPr>
        <w:t xml:space="preserve">Сонымен қатар сынып оқушыларының қоғамдық мүлікті ұстауы, бөлме өсімдіктерін күту, сынып тазалығына, мектеп ауласын </w:t>
      </w:r>
      <w:r w:rsidRPr="008E6551">
        <w:rPr>
          <w:rFonts w:ascii="Times New Roman" w:hAnsi="Times New Roman" w:cs="Times New Roman"/>
          <w:i/>
          <w:sz w:val="32"/>
          <w:szCs w:val="32"/>
          <w:lang w:val="kk-KZ"/>
        </w:rPr>
        <w:lastRenderedPageBreak/>
        <w:t>көгалдандыру, көркейту кезеңдеріндегі жұмыстарға жауапкершілікпен қарап, ұқыптылықпен атқарады.</w:t>
      </w:r>
    </w:p>
    <w:p w:rsidR="00A01ED7" w:rsidRPr="00475BC1" w:rsidRDefault="00A01ED7" w:rsidP="00A01ED7">
      <w:pPr>
        <w:pStyle w:val="a3"/>
        <w:spacing w:before="180" w:beforeAutospacing="0" w:after="180" w:afterAutospacing="0"/>
        <w:rPr>
          <w:bCs/>
          <w:iCs/>
          <w:sz w:val="32"/>
          <w:szCs w:val="32"/>
          <w:lang w:val="kk-KZ"/>
        </w:rPr>
      </w:pPr>
      <w:r w:rsidRPr="008E6551">
        <w:rPr>
          <w:bCs/>
          <w:iCs/>
          <w:sz w:val="32"/>
          <w:szCs w:val="32"/>
          <w:lang w:val="kk-KZ"/>
        </w:rPr>
        <w:t>      </w:t>
      </w:r>
      <w:r w:rsidRPr="00475BC1">
        <w:rPr>
          <w:bCs/>
          <w:iCs/>
          <w:sz w:val="32"/>
          <w:szCs w:val="32"/>
          <w:lang w:val="kk-KZ"/>
        </w:rPr>
        <w:t xml:space="preserve"> </w:t>
      </w:r>
      <w:r w:rsidRPr="00475BC1">
        <w:rPr>
          <w:bCs/>
          <w:iCs/>
          <w:sz w:val="32"/>
          <w:szCs w:val="32"/>
        </w:rPr>
        <w:t>Тұрмыстық-әлеуметтік жағдайы:</w:t>
      </w:r>
      <w:r w:rsidRPr="00475BC1">
        <w:rPr>
          <w:sz w:val="32"/>
          <w:szCs w:val="32"/>
        </w:rPr>
        <w:t xml:space="preserve"> </w:t>
      </w:r>
    </w:p>
    <w:p w:rsidR="00A01ED7" w:rsidRPr="00A01ED7" w:rsidRDefault="00A01ED7" w:rsidP="00A01ED7">
      <w:pPr>
        <w:pStyle w:val="a3"/>
        <w:spacing w:before="180" w:beforeAutospacing="0" w:after="180" w:afterAutospacing="0"/>
        <w:rPr>
          <w:i/>
          <w:sz w:val="32"/>
          <w:szCs w:val="32"/>
        </w:rPr>
      </w:pPr>
      <w:r w:rsidRPr="008E6551">
        <w:rPr>
          <w:i/>
          <w:iCs/>
          <w:sz w:val="32"/>
          <w:szCs w:val="32"/>
          <w:lang w:val="kk-KZ"/>
        </w:rPr>
        <w:t xml:space="preserve">Әр оқушы өз үйінде тұрады. </w:t>
      </w:r>
      <w:r>
        <w:rPr>
          <w:i/>
          <w:iCs/>
          <w:sz w:val="32"/>
          <w:szCs w:val="32"/>
        </w:rPr>
        <w:t>Әлеументтік  жағдайлары  әр</w:t>
      </w:r>
      <w:r>
        <w:rPr>
          <w:i/>
          <w:iCs/>
          <w:sz w:val="32"/>
          <w:szCs w:val="32"/>
          <w:lang w:val="kk-KZ"/>
        </w:rPr>
        <w:t xml:space="preserve">  </w:t>
      </w:r>
      <w:r w:rsidR="00475BC1">
        <w:rPr>
          <w:i/>
          <w:iCs/>
          <w:sz w:val="32"/>
          <w:szCs w:val="32"/>
        </w:rPr>
        <w:t xml:space="preserve">түрлі </w:t>
      </w:r>
      <w:r w:rsidRPr="00A01ED7">
        <w:rPr>
          <w:i/>
          <w:iCs/>
          <w:sz w:val="32"/>
          <w:szCs w:val="32"/>
        </w:rPr>
        <w:t xml:space="preserve">  </w:t>
      </w:r>
    </w:p>
    <w:p w:rsidR="00A01ED7" w:rsidRPr="00475BC1" w:rsidRDefault="00A01ED7" w:rsidP="00A01ED7">
      <w:pPr>
        <w:pStyle w:val="a3"/>
        <w:spacing w:before="180" w:beforeAutospacing="0" w:after="180" w:afterAutospacing="0"/>
        <w:rPr>
          <w:sz w:val="32"/>
          <w:szCs w:val="32"/>
        </w:rPr>
      </w:pPr>
      <w:r w:rsidRPr="00475BC1">
        <w:rPr>
          <w:bCs/>
          <w:sz w:val="32"/>
          <w:szCs w:val="32"/>
        </w:rPr>
        <w:t>      201</w:t>
      </w:r>
      <w:r w:rsidRPr="00475BC1">
        <w:rPr>
          <w:bCs/>
          <w:sz w:val="32"/>
          <w:szCs w:val="32"/>
          <w:lang w:val="kk-KZ"/>
        </w:rPr>
        <w:t>3</w:t>
      </w:r>
      <w:r w:rsidRPr="00475BC1">
        <w:rPr>
          <w:bCs/>
          <w:iCs/>
          <w:sz w:val="32"/>
          <w:szCs w:val="32"/>
        </w:rPr>
        <w:t>-201</w:t>
      </w:r>
      <w:r w:rsidRPr="00475BC1">
        <w:rPr>
          <w:bCs/>
          <w:iCs/>
          <w:sz w:val="32"/>
          <w:szCs w:val="32"/>
          <w:lang w:val="kk-KZ"/>
        </w:rPr>
        <w:t xml:space="preserve">4  </w:t>
      </w:r>
      <w:proofErr w:type="gramStart"/>
      <w:r w:rsidRPr="00475BC1">
        <w:rPr>
          <w:bCs/>
          <w:iCs/>
          <w:sz w:val="32"/>
          <w:szCs w:val="32"/>
        </w:rPr>
        <w:t>о</w:t>
      </w:r>
      <w:proofErr w:type="gramEnd"/>
      <w:r w:rsidRPr="00475BC1">
        <w:rPr>
          <w:bCs/>
          <w:iCs/>
          <w:sz w:val="32"/>
          <w:szCs w:val="32"/>
        </w:rPr>
        <w:t xml:space="preserve">қу жылындағы </w:t>
      </w:r>
      <w:proofErr w:type="spellStart"/>
      <w:r w:rsidRPr="00475BC1">
        <w:rPr>
          <w:bCs/>
          <w:iCs/>
          <w:sz w:val="32"/>
          <w:szCs w:val="32"/>
        </w:rPr>
        <w:t>сынып</w:t>
      </w:r>
      <w:proofErr w:type="spellEnd"/>
      <w:r w:rsidRPr="00475BC1">
        <w:rPr>
          <w:bCs/>
          <w:iCs/>
          <w:sz w:val="32"/>
          <w:szCs w:val="32"/>
        </w:rPr>
        <w:t xml:space="preserve"> тәрбие жұмысыны  мақсаттары мен </w:t>
      </w:r>
      <w:proofErr w:type="spellStart"/>
      <w:r w:rsidRPr="00475BC1">
        <w:rPr>
          <w:bCs/>
          <w:iCs/>
          <w:sz w:val="32"/>
          <w:szCs w:val="32"/>
        </w:rPr>
        <w:t>міндеттері</w:t>
      </w:r>
      <w:proofErr w:type="spellEnd"/>
      <w:r w:rsidRPr="00475BC1">
        <w:rPr>
          <w:bCs/>
          <w:iCs/>
          <w:sz w:val="32"/>
          <w:szCs w:val="32"/>
        </w:rPr>
        <w:t>:</w:t>
      </w:r>
      <w:r w:rsidRPr="00475BC1">
        <w:rPr>
          <w:sz w:val="32"/>
          <w:szCs w:val="32"/>
        </w:rPr>
        <w:t xml:space="preserve"> </w:t>
      </w:r>
    </w:p>
    <w:p w:rsidR="00A01ED7" w:rsidRPr="00A01ED7" w:rsidRDefault="00A01ED7" w:rsidP="00A01ED7">
      <w:pPr>
        <w:pStyle w:val="a3"/>
        <w:spacing w:before="180" w:beforeAutospacing="0" w:after="180" w:afterAutospacing="0"/>
        <w:rPr>
          <w:i/>
          <w:sz w:val="32"/>
          <w:szCs w:val="32"/>
        </w:rPr>
      </w:pPr>
      <w:r w:rsidRPr="00A01ED7">
        <w:rPr>
          <w:i/>
          <w:iCs/>
          <w:sz w:val="32"/>
          <w:szCs w:val="32"/>
        </w:rPr>
        <w:t xml:space="preserve">1. Біздің алға  қойған </w:t>
      </w:r>
      <w:proofErr w:type="spellStart"/>
      <w:r w:rsidRPr="00A01ED7">
        <w:rPr>
          <w:i/>
          <w:iCs/>
          <w:sz w:val="32"/>
          <w:szCs w:val="32"/>
        </w:rPr>
        <w:t>міндеттеріміз</w:t>
      </w:r>
      <w:proofErr w:type="spellEnd"/>
      <w:r w:rsidRPr="00A01ED7">
        <w:rPr>
          <w:i/>
          <w:iCs/>
          <w:sz w:val="32"/>
          <w:szCs w:val="32"/>
        </w:rPr>
        <w:t xml:space="preserve"> </w:t>
      </w:r>
      <w:proofErr w:type="spellStart"/>
      <w:r w:rsidRPr="00A01ED7">
        <w:rPr>
          <w:i/>
          <w:iCs/>
          <w:sz w:val="32"/>
          <w:szCs w:val="32"/>
        </w:rPr>
        <w:t>Заман</w:t>
      </w:r>
      <w:proofErr w:type="spellEnd"/>
      <w:r w:rsidRPr="00A01ED7">
        <w:rPr>
          <w:i/>
          <w:iCs/>
          <w:sz w:val="32"/>
          <w:szCs w:val="32"/>
        </w:rPr>
        <w:t xml:space="preserve"> </w:t>
      </w:r>
      <w:proofErr w:type="spellStart"/>
      <w:r w:rsidRPr="00A01ED7">
        <w:rPr>
          <w:i/>
          <w:iCs/>
          <w:sz w:val="32"/>
          <w:szCs w:val="32"/>
        </w:rPr>
        <w:t>талабына</w:t>
      </w:r>
      <w:proofErr w:type="spellEnd"/>
      <w:r w:rsidRPr="00A01ED7">
        <w:rPr>
          <w:i/>
          <w:iCs/>
          <w:sz w:val="32"/>
          <w:szCs w:val="32"/>
        </w:rPr>
        <w:t xml:space="preserve"> </w:t>
      </w:r>
      <w:proofErr w:type="spellStart"/>
      <w:r w:rsidRPr="00A01ED7">
        <w:rPr>
          <w:i/>
          <w:iCs/>
          <w:sz w:val="32"/>
          <w:szCs w:val="32"/>
        </w:rPr>
        <w:t>сай</w:t>
      </w:r>
      <w:proofErr w:type="spellEnd"/>
      <w:r w:rsidRPr="00A01ED7">
        <w:rPr>
          <w:i/>
          <w:iCs/>
          <w:sz w:val="32"/>
          <w:szCs w:val="32"/>
        </w:rPr>
        <w:t xml:space="preserve"> </w:t>
      </w:r>
      <w:proofErr w:type="spellStart"/>
      <w:r w:rsidRPr="00A01ED7">
        <w:rPr>
          <w:i/>
          <w:iCs/>
          <w:sz w:val="32"/>
          <w:szCs w:val="32"/>
        </w:rPr>
        <w:t>дамып</w:t>
      </w:r>
      <w:proofErr w:type="spellEnd"/>
      <w:r w:rsidRPr="00A01ED7">
        <w:rPr>
          <w:i/>
          <w:iCs/>
          <w:sz w:val="32"/>
          <w:szCs w:val="32"/>
        </w:rPr>
        <w:t xml:space="preserve"> </w:t>
      </w:r>
      <w:proofErr w:type="spellStart"/>
      <w:r w:rsidRPr="00A01ED7">
        <w:rPr>
          <w:i/>
          <w:iCs/>
          <w:sz w:val="32"/>
          <w:szCs w:val="32"/>
        </w:rPr>
        <w:t>келе</w:t>
      </w:r>
      <w:proofErr w:type="spellEnd"/>
      <w:r w:rsidRPr="00A01ED7">
        <w:rPr>
          <w:i/>
          <w:iCs/>
          <w:sz w:val="32"/>
          <w:szCs w:val="32"/>
        </w:rPr>
        <w:t xml:space="preserve"> жатқан оқу/ң </w:t>
      </w:r>
      <w:proofErr w:type="spellStart"/>
      <w:r w:rsidRPr="00A01ED7">
        <w:rPr>
          <w:i/>
          <w:iCs/>
          <w:sz w:val="32"/>
          <w:szCs w:val="32"/>
        </w:rPr>
        <w:t>бойында</w:t>
      </w:r>
      <w:proofErr w:type="spellEnd"/>
      <w:r w:rsidRPr="00A01ED7">
        <w:rPr>
          <w:i/>
          <w:iCs/>
          <w:sz w:val="32"/>
          <w:szCs w:val="32"/>
        </w:rPr>
        <w:t xml:space="preserve"> ұлттық қаді</w:t>
      </w:r>
      <w:proofErr w:type="gramStart"/>
      <w:r w:rsidRPr="00A01ED7">
        <w:rPr>
          <w:i/>
          <w:iCs/>
          <w:sz w:val="32"/>
          <w:szCs w:val="32"/>
        </w:rPr>
        <w:t>р-</w:t>
      </w:r>
      <w:proofErr w:type="gramEnd"/>
      <w:r w:rsidRPr="00A01ED7">
        <w:rPr>
          <w:i/>
          <w:iCs/>
          <w:sz w:val="32"/>
          <w:szCs w:val="32"/>
        </w:rPr>
        <w:t>қасиет қалыптастыру;</w:t>
      </w:r>
      <w:r w:rsidRPr="00A01ED7">
        <w:rPr>
          <w:i/>
          <w:sz w:val="32"/>
          <w:szCs w:val="32"/>
        </w:rPr>
        <w:t xml:space="preserve"> </w:t>
      </w:r>
    </w:p>
    <w:p w:rsidR="00A01ED7" w:rsidRPr="00A01ED7" w:rsidRDefault="00A01ED7" w:rsidP="00A01ED7">
      <w:pPr>
        <w:pStyle w:val="a3"/>
        <w:spacing w:before="180" w:beforeAutospacing="0" w:after="180" w:afterAutospacing="0"/>
        <w:rPr>
          <w:i/>
          <w:sz w:val="32"/>
          <w:szCs w:val="32"/>
        </w:rPr>
      </w:pPr>
      <w:r w:rsidRPr="00A01ED7">
        <w:rPr>
          <w:i/>
          <w:iCs/>
          <w:sz w:val="32"/>
          <w:szCs w:val="32"/>
        </w:rPr>
        <w:t xml:space="preserve">2.Ұлттық тәлім-тәрбие беру арқылы жан-жақты дамыған </w:t>
      </w:r>
      <w:proofErr w:type="spellStart"/>
      <w:r w:rsidRPr="00A01ED7">
        <w:rPr>
          <w:i/>
          <w:iCs/>
          <w:sz w:val="32"/>
          <w:szCs w:val="32"/>
        </w:rPr>
        <w:t>бі</w:t>
      </w:r>
      <w:proofErr w:type="gramStart"/>
      <w:r w:rsidRPr="00A01ED7">
        <w:rPr>
          <w:i/>
          <w:iCs/>
          <w:sz w:val="32"/>
          <w:szCs w:val="32"/>
        </w:rPr>
        <w:t>л</w:t>
      </w:r>
      <w:proofErr w:type="gramEnd"/>
      <w:r w:rsidRPr="00A01ED7">
        <w:rPr>
          <w:i/>
          <w:iCs/>
          <w:sz w:val="32"/>
          <w:szCs w:val="32"/>
        </w:rPr>
        <w:t>імді</w:t>
      </w:r>
      <w:proofErr w:type="spellEnd"/>
      <w:r w:rsidRPr="00A01ED7">
        <w:rPr>
          <w:i/>
          <w:iCs/>
          <w:sz w:val="32"/>
          <w:szCs w:val="32"/>
        </w:rPr>
        <w:t xml:space="preserve"> шәкірт тәрбиелеу;</w:t>
      </w:r>
      <w:r w:rsidRPr="00A01ED7">
        <w:rPr>
          <w:i/>
          <w:sz w:val="32"/>
          <w:szCs w:val="32"/>
        </w:rPr>
        <w:t xml:space="preserve"> </w:t>
      </w:r>
    </w:p>
    <w:p w:rsidR="00A01ED7" w:rsidRPr="008E6551" w:rsidRDefault="00A01ED7" w:rsidP="00A01ED7">
      <w:pPr>
        <w:pStyle w:val="a3"/>
        <w:spacing w:before="180" w:beforeAutospacing="0" w:after="180" w:afterAutospacing="0"/>
        <w:rPr>
          <w:i/>
          <w:sz w:val="32"/>
          <w:szCs w:val="32"/>
        </w:rPr>
      </w:pPr>
      <w:r w:rsidRPr="00A01ED7">
        <w:rPr>
          <w:i/>
          <w:iCs/>
          <w:sz w:val="32"/>
          <w:szCs w:val="32"/>
        </w:rPr>
        <w:t xml:space="preserve">3.Ізгі </w:t>
      </w:r>
      <w:proofErr w:type="spellStart"/>
      <w:r w:rsidRPr="00A01ED7">
        <w:rPr>
          <w:i/>
          <w:iCs/>
          <w:sz w:val="32"/>
          <w:szCs w:val="32"/>
        </w:rPr>
        <w:t>ниетке</w:t>
      </w:r>
      <w:proofErr w:type="spellEnd"/>
      <w:r w:rsidRPr="00A01ED7">
        <w:rPr>
          <w:i/>
          <w:iCs/>
          <w:sz w:val="32"/>
          <w:szCs w:val="32"/>
        </w:rPr>
        <w:t xml:space="preserve">, </w:t>
      </w:r>
      <w:proofErr w:type="spellStart"/>
      <w:r w:rsidRPr="00A01ED7">
        <w:rPr>
          <w:i/>
          <w:iCs/>
          <w:sz w:val="32"/>
          <w:szCs w:val="32"/>
        </w:rPr>
        <w:t>адамгершілікке</w:t>
      </w:r>
      <w:proofErr w:type="spellEnd"/>
      <w:r w:rsidRPr="00A01ED7">
        <w:rPr>
          <w:i/>
          <w:iCs/>
          <w:sz w:val="32"/>
          <w:szCs w:val="32"/>
        </w:rPr>
        <w:t>, әлемдік жаңалықтарға құмарлыққа тәрбиелеу</w:t>
      </w:r>
      <w:proofErr w:type="gramStart"/>
      <w:r w:rsidRPr="00A01ED7">
        <w:rPr>
          <w:i/>
          <w:iCs/>
          <w:sz w:val="32"/>
          <w:szCs w:val="32"/>
        </w:rPr>
        <w:t>;О</w:t>
      </w:r>
      <w:proofErr w:type="gramEnd"/>
      <w:r w:rsidRPr="00A01ED7">
        <w:rPr>
          <w:i/>
          <w:iCs/>
          <w:sz w:val="32"/>
          <w:szCs w:val="32"/>
        </w:rPr>
        <w:t xml:space="preserve">танын , туған </w:t>
      </w:r>
      <w:proofErr w:type="spellStart"/>
      <w:r w:rsidRPr="00A01ED7">
        <w:rPr>
          <w:i/>
          <w:iCs/>
          <w:sz w:val="32"/>
          <w:szCs w:val="32"/>
        </w:rPr>
        <w:t>елін</w:t>
      </w:r>
      <w:proofErr w:type="spellEnd"/>
      <w:r w:rsidRPr="00A01ED7">
        <w:rPr>
          <w:i/>
          <w:iCs/>
          <w:sz w:val="32"/>
          <w:szCs w:val="32"/>
        </w:rPr>
        <w:t xml:space="preserve"> </w:t>
      </w:r>
      <w:r w:rsidR="008E6551">
        <w:rPr>
          <w:i/>
          <w:iCs/>
          <w:sz w:val="32"/>
          <w:szCs w:val="32"/>
        </w:rPr>
        <w:t xml:space="preserve">, </w:t>
      </w:r>
      <w:proofErr w:type="spellStart"/>
      <w:r w:rsidR="008E6551">
        <w:rPr>
          <w:i/>
          <w:iCs/>
          <w:sz w:val="32"/>
          <w:szCs w:val="32"/>
        </w:rPr>
        <w:t>атамекенін</w:t>
      </w:r>
      <w:proofErr w:type="spellEnd"/>
      <w:r w:rsidR="008E6551">
        <w:rPr>
          <w:i/>
          <w:iCs/>
          <w:sz w:val="32"/>
          <w:szCs w:val="32"/>
        </w:rPr>
        <w:t xml:space="preserve"> сүю</w:t>
      </w:r>
    </w:p>
    <w:p w:rsidR="00A01ED7" w:rsidRPr="008E6551" w:rsidRDefault="00A01ED7" w:rsidP="00A01ED7">
      <w:pPr>
        <w:pStyle w:val="a3"/>
        <w:spacing w:before="180" w:beforeAutospacing="0" w:after="180" w:afterAutospacing="0"/>
        <w:rPr>
          <w:sz w:val="32"/>
          <w:szCs w:val="32"/>
          <w:lang w:val="en-US"/>
        </w:rPr>
      </w:pPr>
      <w:r w:rsidRPr="00475BC1">
        <w:rPr>
          <w:bCs/>
          <w:iCs/>
          <w:sz w:val="32"/>
          <w:szCs w:val="32"/>
        </w:rPr>
        <w:t>Оқу</w:t>
      </w:r>
      <w:r w:rsidRPr="008E6551">
        <w:rPr>
          <w:bCs/>
          <w:iCs/>
          <w:sz w:val="32"/>
          <w:szCs w:val="32"/>
          <w:lang w:val="en-US"/>
        </w:rPr>
        <w:t xml:space="preserve"> </w:t>
      </w:r>
      <w:proofErr w:type="spellStart"/>
      <w:r w:rsidRPr="00475BC1">
        <w:rPr>
          <w:bCs/>
          <w:iCs/>
          <w:sz w:val="32"/>
          <w:szCs w:val="32"/>
        </w:rPr>
        <w:t>жылында</w:t>
      </w:r>
      <w:proofErr w:type="spellEnd"/>
      <w:r w:rsidRPr="008E6551">
        <w:rPr>
          <w:bCs/>
          <w:iCs/>
          <w:sz w:val="32"/>
          <w:szCs w:val="32"/>
          <w:lang w:val="en-US"/>
        </w:rPr>
        <w:t xml:space="preserve"> </w:t>
      </w:r>
      <w:proofErr w:type="spellStart"/>
      <w:r w:rsidRPr="00475BC1">
        <w:rPr>
          <w:bCs/>
          <w:iCs/>
          <w:sz w:val="32"/>
          <w:szCs w:val="32"/>
        </w:rPr>
        <w:t>сынып</w:t>
      </w:r>
      <w:proofErr w:type="spellEnd"/>
      <w:r w:rsidRPr="008E6551">
        <w:rPr>
          <w:bCs/>
          <w:iCs/>
          <w:sz w:val="32"/>
          <w:szCs w:val="32"/>
          <w:lang w:val="en-US"/>
        </w:rPr>
        <w:t xml:space="preserve"> </w:t>
      </w:r>
      <w:r w:rsidRPr="00475BC1">
        <w:rPr>
          <w:bCs/>
          <w:iCs/>
          <w:sz w:val="32"/>
          <w:szCs w:val="32"/>
        </w:rPr>
        <w:t>тәрбие</w:t>
      </w:r>
      <w:r w:rsidRPr="008E6551">
        <w:rPr>
          <w:bCs/>
          <w:iCs/>
          <w:sz w:val="32"/>
          <w:szCs w:val="32"/>
          <w:lang w:val="en-US"/>
        </w:rPr>
        <w:t xml:space="preserve"> </w:t>
      </w:r>
      <w:r w:rsidRPr="00475BC1">
        <w:rPr>
          <w:bCs/>
          <w:iCs/>
          <w:sz w:val="32"/>
          <w:szCs w:val="32"/>
        </w:rPr>
        <w:t>жұмыстары</w:t>
      </w:r>
      <w:r w:rsidRPr="008E6551">
        <w:rPr>
          <w:bCs/>
          <w:iCs/>
          <w:sz w:val="32"/>
          <w:szCs w:val="32"/>
          <w:lang w:val="en-US"/>
        </w:rPr>
        <w:t xml:space="preserve"> </w:t>
      </w:r>
      <w:proofErr w:type="spellStart"/>
      <w:r w:rsidRPr="00475BC1">
        <w:rPr>
          <w:bCs/>
          <w:iCs/>
          <w:sz w:val="32"/>
          <w:szCs w:val="32"/>
        </w:rPr>
        <w:t>мына</w:t>
      </w:r>
      <w:proofErr w:type="spellEnd"/>
      <w:r w:rsidRPr="008E6551">
        <w:rPr>
          <w:bCs/>
          <w:iCs/>
          <w:sz w:val="32"/>
          <w:szCs w:val="32"/>
          <w:lang w:val="en-US"/>
        </w:rPr>
        <w:t xml:space="preserve"> </w:t>
      </w:r>
      <w:r w:rsidRPr="00475BC1">
        <w:rPr>
          <w:bCs/>
          <w:iCs/>
          <w:sz w:val="32"/>
          <w:szCs w:val="32"/>
        </w:rPr>
        <w:t>бағыттарда</w:t>
      </w:r>
      <w:r w:rsidRPr="008E6551">
        <w:rPr>
          <w:bCs/>
          <w:iCs/>
          <w:sz w:val="32"/>
          <w:szCs w:val="32"/>
          <w:lang w:val="en-US"/>
        </w:rPr>
        <w:t xml:space="preserve"> </w:t>
      </w:r>
      <w:r w:rsidRPr="00475BC1">
        <w:rPr>
          <w:bCs/>
          <w:iCs/>
          <w:sz w:val="32"/>
          <w:szCs w:val="32"/>
        </w:rPr>
        <w:t>жүзеге</w:t>
      </w:r>
      <w:r w:rsidRPr="008E6551">
        <w:rPr>
          <w:bCs/>
          <w:iCs/>
          <w:sz w:val="32"/>
          <w:szCs w:val="32"/>
          <w:lang w:val="en-US"/>
        </w:rPr>
        <w:t xml:space="preserve"> </w:t>
      </w:r>
      <w:proofErr w:type="spellStart"/>
      <w:r w:rsidRPr="00475BC1">
        <w:rPr>
          <w:bCs/>
          <w:iCs/>
          <w:sz w:val="32"/>
          <w:szCs w:val="32"/>
        </w:rPr>
        <w:t>асырылды</w:t>
      </w:r>
      <w:proofErr w:type="spellEnd"/>
      <w:r w:rsidRPr="008E6551">
        <w:rPr>
          <w:bCs/>
          <w:iCs/>
          <w:sz w:val="32"/>
          <w:szCs w:val="32"/>
          <w:lang w:val="en-US"/>
        </w:rPr>
        <w:t>:</w:t>
      </w:r>
      <w:r w:rsidRPr="008E6551">
        <w:rPr>
          <w:sz w:val="32"/>
          <w:szCs w:val="32"/>
          <w:lang w:val="en-US"/>
        </w:rPr>
        <w:t xml:space="preserve"> </w:t>
      </w:r>
    </w:p>
    <w:p w:rsidR="00A01ED7" w:rsidRPr="008E6551" w:rsidRDefault="00A01ED7" w:rsidP="00A01ED7">
      <w:pPr>
        <w:pStyle w:val="a3"/>
        <w:spacing w:before="180" w:beforeAutospacing="0" w:after="180" w:afterAutospacing="0"/>
        <w:rPr>
          <w:i/>
          <w:sz w:val="32"/>
          <w:szCs w:val="32"/>
          <w:lang w:val="en-US"/>
        </w:rPr>
      </w:pPr>
      <w:r w:rsidRPr="008E6551">
        <w:rPr>
          <w:i/>
          <w:sz w:val="32"/>
          <w:szCs w:val="32"/>
          <w:lang w:val="en-US"/>
        </w:rPr>
        <w:t xml:space="preserve">·        </w:t>
      </w:r>
      <w:proofErr w:type="gramStart"/>
      <w:r w:rsidRPr="00A01ED7">
        <w:rPr>
          <w:i/>
          <w:iCs/>
          <w:sz w:val="32"/>
          <w:szCs w:val="32"/>
        </w:rPr>
        <w:t>танымдық</w:t>
      </w:r>
      <w:r w:rsidRPr="008E6551">
        <w:rPr>
          <w:i/>
          <w:iCs/>
          <w:sz w:val="32"/>
          <w:szCs w:val="32"/>
          <w:lang w:val="en-US"/>
        </w:rPr>
        <w:t>-</w:t>
      </w:r>
      <w:proofErr w:type="spellStart"/>
      <w:r w:rsidRPr="00A01ED7">
        <w:rPr>
          <w:i/>
          <w:iCs/>
          <w:sz w:val="32"/>
          <w:szCs w:val="32"/>
        </w:rPr>
        <w:t>ізденушілік</w:t>
      </w:r>
      <w:proofErr w:type="spellEnd"/>
      <w:proofErr w:type="gramEnd"/>
      <w:r w:rsidRPr="008E6551">
        <w:rPr>
          <w:i/>
          <w:iCs/>
          <w:sz w:val="32"/>
          <w:szCs w:val="32"/>
          <w:lang w:val="en-US"/>
        </w:rPr>
        <w:t xml:space="preserve"> </w:t>
      </w:r>
      <w:r w:rsidRPr="00A01ED7">
        <w:rPr>
          <w:i/>
          <w:iCs/>
          <w:sz w:val="32"/>
          <w:szCs w:val="32"/>
        </w:rPr>
        <w:t>тәрбие</w:t>
      </w:r>
      <w:r w:rsidRPr="008E6551">
        <w:rPr>
          <w:i/>
          <w:iCs/>
          <w:sz w:val="32"/>
          <w:szCs w:val="32"/>
          <w:lang w:val="en-US"/>
        </w:rPr>
        <w:t>.</w:t>
      </w:r>
      <w:r w:rsidRPr="008E6551">
        <w:rPr>
          <w:i/>
          <w:sz w:val="32"/>
          <w:szCs w:val="32"/>
          <w:lang w:val="en-US"/>
        </w:rPr>
        <w:t xml:space="preserve"> </w:t>
      </w:r>
    </w:p>
    <w:p w:rsidR="00A01ED7" w:rsidRPr="008E6551" w:rsidRDefault="00A01ED7" w:rsidP="00A01ED7">
      <w:pPr>
        <w:pStyle w:val="a3"/>
        <w:spacing w:before="180" w:beforeAutospacing="0" w:after="180" w:afterAutospacing="0"/>
        <w:rPr>
          <w:i/>
          <w:sz w:val="32"/>
          <w:szCs w:val="32"/>
          <w:lang w:val="en-US"/>
        </w:rPr>
      </w:pPr>
      <w:proofErr w:type="gramStart"/>
      <w:r w:rsidRPr="008E6551">
        <w:rPr>
          <w:i/>
          <w:sz w:val="32"/>
          <w:szCs w:val="32"/>
          <w:lang w:val="en-US"/>
        </w:rPr>
        <w:t xml:space="preserve">·        </w:t>
      </w:r>
      <w:r w:rsidRPr="00A01ED7">
        <w:rPr>
          <w:i/>
          <w:iCs/>
          <w:sz w:val="32"/>
          <w:szCs w:val="32"/>
        </w:rPr>
        <w:t>Патриоттық</w:t>
      </w:r>
      <w:r w:rsidRPr="008E6551">
        <w:rPr>
          <w:i/>
          <w:iCs/>
          <w:sz w:val="32"/>
          <w:szCs w:val="32"/>
          <w:lang w:val="en-US"/>
        </w:rPr>
        <w:t xml:space="preserve"> </w:t>
      </w:r>
      <w:r w:rsidRPr="00A01ED7">
        <w:rPr>
          <w:i/>
          <w:iCs/>
          <w:sz w:val="32"/>
          <w:szCs w:val="32"/>
        </w:rPr>
        <w:t>және</w:t>
      </w:r>
      <w:r w:rsidRPr="008E6551">
        <w:rPr>
          <w:i/>
          <w:iCs/>
          <w:sz w:val="32"/>
          <w:szCs w:val="32"/>
          <w:lang w:val="en-US"/>
        </w:rPr>
        <w:t xml:space="preserve"> </w:t>
      </w:r>
      <w:proofErr w:type="spellStart"/>
      <w:r w:rsidRPr="00A01ED7">
        <w:rPr>
          <w:i/>
          <w:iCs/>
          <w:sz w:val="32"/>
          <w:szCs w:val="32"/>
        </w:rPr>
        <w:t>адамгершілік</w:t>
      </w:r>
      <w:proofErr w:type="spellEnd"/>
      <w:r w:rsidRPr="008E6551">
        <w:rPr>
          <w:i/>
          <w:iCs/>
          <w:sz w:val="32"/>
          <w:szCs w:val="32"/>
          <w:lang w:val="en-US"/>
        </w:rPr>
        <w:t xml:space="preserve"> </w:t>
      </w:r>
      <w:r w:rsidRPr="00A01ED7">
        <w:rPr>
          <w:i/>
          <w:iCs/>
          <w:sz w:val="32"/>
          <w:szCs w:val="32"/>
        </w:rPr>
        <w:t>тәрбие</w:t>
      </w:r>
      <w:r w:rsidRPr="008E6551">
        <w:rPr>
          <w:i/>
          <w:iCs/>
          <w:sz w:val="32"/>
          <w:szCs w:val="32"/>
          <w:lang w:val="en-US"/>
        </w:rPr>
        <w:t>.</w:t>
      </w:r>
      <w:proofErr w:type="gramEnd"/>
      <w:r w:rsidRPr="008E6551">
        <w:rPr>
          <w:i/>
          <w:sz w:val="32"/>
          <w:szCs w:val="32"/>
          <w:lang w:val="en-US"/>
        </w:rPr>
        <w:t xml:space="preserve"> </w:t>
      </w:r>
    </w:p>
    <w:p w:rsidR="00A01ED7" w:rsidRPr="00A01ED7" w:rsidRDefault="00A01ED7" w:rsidP="00A01ED7">
      <w:pPr>
        <w:pStyle w:val="a3"/>
        <w:spacing w:before="180" w:beforeAutospacing="0" w:after="180" w:afterAutospacing="0"/>
        <w:rPr>
          <w:i/>
          <w:sz w:val="32"/>
          <w:szCs w:val="32"/>
        </w:rPr>
      </w:pPr>
      <w:r w:rsidRPr="00A01ED7">
        <w:rPr>
          <w:i/>
          <w:sz w:val="32"/>
          <w:szCs w:val="32"/>
        </w:rPr>
        <w:t xml:space="preserve">·        </w:t>
      </w:r>
      <w:r w:rsidRPr="00A01ED7">
        <w:rPr>
          <w:i/>
          <w:iCs/>
          <w:sz w:val="32"/>
          <w:szCs w:val="32"/>
        </w:rPr>
        <w:t>Спортты</w:t>
      </w:r>
      <w:proofErr w:type="gramStart"/>
      <w:r w:rsidRPr="00A01ED7">
        <w:rPr>
          <w:i/>
          <w:iCs/>
          <w:sz w:val="32"/>
          <w:szCs w:val="32"/>
        </w:rPr>
        <w:t>қ-</w:t>
      </w:r>
      <w:proofErr w:type="gramEnd"/>
      <w:r w:rsidRPr="00A01ED7">
        <w:rPr>
          <w:i/>
          <w:iCs/>
          <w:sz w:val="32"/>
          <w:szCs w:val="32"/>
        </w:rPr>
        <w:t>сауықтыру тәрбие.</w:t>
      </w:r>
      <w:r w:rsidRPr="00A01ED7">
        <w:rPr>
          <w:i/>
          <w:sz w:val="32"/>
          <w:szCs w:val="32"/>
        </w:rPr>
        <w:t xml:space="preserve"> </w:t>
      </w:r>
    </w:p>
    <w:p w:rsidR="00A01ED7" w:rsidRPr="00A01ED7" w:rsidRDefault="00A01ED7" w:rsidP="00A01ED7">
      <w:pPr>
        <w:pStyle w:val="a3"/>
        <w:spacing w:before="180" w:beforeAutospacing="0" w:after="180" w:afterAutospacing="0"/>
        <w:rPr>
          <w:i/>
          <w:sz w:val="32"/>
          <w:szCs w:val="32"/>
        </w:rPr>
      </w:pPr>
      <w:r w:rsidRPr="00A01ED7">
        <w:rPr>
          <w:i/>
          <w:sz w:val="32"/>
          <w:szCs w:val="32"/>
        </w:rPr>
        <w:t xml:space="preserve">·        </w:t>
      </w:r>
      <w:r w:rsidRPr="00A01ED7">
        <w:rPr>
          <w:i/>
          <w:iCs/>
          <w:sz w:val="32"/>
          <w:szCs w:val="32"/>
        </w:rPr>
        <w:t>Өмі</w:t>
      </w:r>
      <w:proofErr w:type="gramStart"/>
      <w:r w:rsidRPr="00A01ED7">
        <w:rPr>
          <w:i/>
          <w:iCs/>
          <w:sz w:val="32"/>
          <w:szCs w:val="32"/>
        </w:rPr>
        <w:t>р</w:t>
      </w:r>
      <w:proofErr w:type="gramEnd"/>
      <w:r w:rsidRPr="00A01ED7">
        <w:rPr>
          <w:i/>
          <w:iCs/>
          <w:sz w:val="32"/>
          <w:szCs w:val="32"/>
        </w:rPr>
        <w:t xml:space="preserve"> қауіпсіздігін қамтамасыз </w:t>
      </w:r>
      <w:proofErr w:type="spellStart"/>
      <w:r w:rsidRPr="00A01ED7">
        <w:rPr>
          <w:i/>
          <w:iCs/>
          <w:sz w:val="32"/>
          <w:szCs w:val="32"/>
        </w:rPr>
        <w:t>ету</w:t>
      </w:r>
      <w:proofErr w:type="spellEnd"/>
      <w:r w:rsidRPr="00A01ED7">
        <w:rPr>
          <w:i/>
          <w:iCs/>
          <w:sz w:val="32"/>
          <w:szCs w:val="32"/>
        </w:rPr>
        <w:t>.</w:t>
      </w:r>
      <w:r w:rsidRPr="00A01ED7">
        <w:rPr>
          <w:i/>
          <w:sz w:val="32"/>
          <w:szCs w:val="32"/>
        </w:rPr>
        <w:t xml:space="preserve"> </w:t>
      </w:r>
    </w:p>
    <w:p w:rsidR="00A01ED7" w:rsidRPr="00A01ED7" w:rsidRDefault="00A01ED7" w:rsidP="00A01ED7">
      <w:pPr>
        <w:pStyle w:val="a3"/>
        <w:spacing w:before="180" w:beforeAutospacing="0" w:after="180" w:afterAutospacing="0"/>
        <w:rPr>
          <w:i/>
          <w:sz w:val="32"/>
          <w:szCs w:val="32"/>
        </w:rPr>
      </w:pPr>
      <w:r w:rsidRPr="00A01ED7">
        <w:rPr>
          <w:i/>
          <w:sz w:val="32"/>
          <w:szCs w:val="32"/>
        </w:rPr>
        <w:t xml:space="preserve">·        </w:t>
      </w:r>
      <w:r w:rsidRPr="00A01ED7">
        <w:rPr>
          <w:i/>
          <w:iCs/>
          <w:sz w:val="32"/>
          <w:szCs w:val="32"/>
        </w:rPr>
        <w:t>Эстетикалық тәрбие.</w:t>
      </w:r>
      <w:r w:rsidRPr="00A01ED7">
        <w:rPr>
          <w:i/>
          <w:sz w:val="32"/>
          <w:szCs w:val="32"/>
        </w:rPr>
        <w:t xml:space="preserve"> </w:t>
      </w:r>
    </w:p>
    <w:p w:rsidR="00A01ED7" w:rsidRPr="00A01ED7" w:rsidRDefault="00A01ED7" w:rsidP="00A01ED7">
      <w:pPr>
        <w:pStyle w:val="a3"/>
        <w:spacing w:before="180" w:beforeAutospacing="0" w:after="180" w:afterAutospacing="0"/>
        <w:rPr>
          <w:i/>
          <w:sz w:val="32"/>
          <w:szCs w:val="32"/>
        </w:rPr>
      </w:pPr>
      <w:r w:rsidRPr="00A01ED7">
        <w:rPr>
          <w:i/>
          <w:sz w:val="32"/>
          <w:szCs w:val="32"/>
        </w:rPr>
        <w:t xml:space="preserve">·        </w:t>
      </w:r>
      <w:proofErr w:type="spellStart"/>
      <w:r w:rsidRPr="00A01ED7">
        <w:rPr>
          <w:i/>
          <w:iCs/>
          <w:sz w:val="32"/>
          <w:szCs w:val="32"/>
        </w:rPr>
        <w:t>Ата-аналармен</w:t>
      </w:r>
      <w:proofErr w:type="spellEnd"/>
      <w:r w:rsidRPr="00A01ED7">
        <w:rPr>
          <w:i/>
          <w:iCs/>
          <w:sz w:val="32"/>
          <w:szCs w:val="32"/>
        </w:rPr>
        <w:t xml:space="preserve"> жұмыс.</w:t>
      </w:r>
    </w:p>
    <w:p w:rsidR="00A01ED7" w:rsidRPr="00A01ED7" w:rsidRDefault="00A01ED7">
      <w:pPr>
        <w:rPr>
          <w:rFonts w:ascii="Times New Roman" w:hAnsi="Times New Roman" w:cs="Times New Roman"/>
          <w:i/>
          <w:sz w:val="32"/>
          <w:szCs w:val="32"/>
        </w:rPr>
      </w:pPr>
    </w:p>
    <w:p w:rsidR="00A01ED7" w:rsidRPr="00A01ED7" w:rsidRDefault="00A01ED7" w:rsidP="00A01ED7">
      <w:pPr>
        <w:shd w:val="clear" w:color="auto" w:fill="FFFFFF"/>
        <w:spacing w:before="100" w:beforeAutospacing="1" w:after="100" w:afterAutospacing="1" w:line="249" w:lineRule="atLeast"/>
        <w:rPr>
          <w:rFonts w:ascii="Times New Roman" w:eastAsia="Times New Roman" w:hAnsi="Times New Roman" w:cs="Times New Roman"/>
          <w:bCs/>
          <w:i/>
          <w:sz w:val="32"/>
          <w:szCs w:val="32"/>
          <w:lang w:val="kk-KZ" w:eastAsia="ru-RU"/>
        </w:rPr>
      </w:pPr>
      <w:r>
        <w:rPr>
          <w:rFonts w:ascii="Times New Roman" w:eastAsia="Times New Roman" w:hAnsi="Times New Roman" w:cs="Times New Roman"/>
          <w:bCs/>
          <w:i/>
          <w:color w:val="17365D" w:themeColor="text2" w:themeShade="BF"/>
          <w:sz w:val="32"/>
          <w:szCs w:val="32"/>
          <w:lang w:val="kk-KZ" w:eastAsia="ru-RU"/>
        </w:rPr>
        <w:t xml:space="preserve">    </w:t>
      </w:r>
      <w:r w:rsidRPr="00A01ED7">
        <w:rPr>
          <w:rFonts w:ascii="Times New Roman" w:eastAsia="Times New Roman" w:hAnsi="Times New Roman" w:cs="Times New Roman"/>
          <w:bCs/>
          <w:i/>
          <w:color w:val="17365D" w:themeColor="text2" w:themeShade="BF"/>
          <w:sz w:val="32"/>
          <w:szCs w:val="32"/>
          <w:lang w:val="kk-KZ" w:eastAsia="ru-RU"/>
        </w:rPr>
        <w:t xml:space="preserve">  </w:t>
      </w:r>
      <w:r w:rsidRPr="00A01ED7">
        <w:rPr>
          <w:rFonts w:ascii="Times New Roman" w:eastAsia="Times New Roman" w:hAnsi="Times New Roman" w:cs="Times New Roman"/>
          <w:bCs/>
          <w:i/>
          <w:sz w:val="32"/>
          <w:szCs w:val="32"/>
          <w:lang w:val="kk-KZ" w:eastAsia="ru-RU"/>
        </w:rPr>
        <w:t>Сынып жетекшісі:Шахшаева Лиза Нагимбековна</w:t>
      </w:r>
    </w:p>
    <w:p w:rsidR="00A01ED7" w:rsidRPr="00A01ED7" w:rsidRDefault="00A01ED7">
      <w:pPr>
        <w:rPr>
          <w:rFonts w:ascii="Times New Roman" w:hAnsi="Times New Roman" w:cs="Times New Roman"/>
          <w:sz w:val="32"/>
          <w:lang w:val="kk-KZ"/>
        </w:rPr>
      </w:pPr>
    </w:p>
    <w:sectPr w:rsidR="00A01ED7" w:rsidRPr="00A01ED7" w:rsidSect="00EE1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ED7"/>
    <w:rsid w:val="00475BC1"/>
    <w:rsid w:val="008E6551"/>
    <w:rsid w:val="00953059"/>
    <w:rsid w:val="00A01ED7"/>
    <w:rsid w:val="00A04F62"/>
    <w:rsid w:val="00A77D76"/>
    <w:rsid w:val="00EE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E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17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387</Words>
  <Characters>2211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2014-03-08T20:27:00Z</cp:lastPrinted>
  <dcterms:created xsi:type="dcterms:W3CDTF">2014-03-08T20:14:00Z</dcterms:created>
  <dcterms:modified xsi:type="dcterms:W3CDTF">2016-02-15T18:26:00Z</dcterms:modified>
</cp:coreProperties>
</file>