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9787"/>
      </w:tblGrid>
      <w:tr w:rsidR="001B0987" w:rsidRPr="00EB0650" w:rsidTr="00F5716F">
        <w:tc>
          <w:tcPr>
            <w:tcW w:w="1418"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tabs>
                <w:tab w:val="left" w:pos="4287"/>
              </w:tabs>
              <w:spacing w:after="0" w:line="240" w:lineRule="auto"/>
              <w:ind w:right="-108"/>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Сабақтың тақырыбы</w:t>
            </w:r>
            <w:r w:rsidRPr="00EB0650">
              <w:rPr>
                <w:rFonts w:ascii="Times New Roman" w:eastAsia="MS Mincho" w:hAnsi="Times New Roman"/>
                <w:b/>
                <w:sz w:val="24"/>
                <w:szCs w:val="24"/>
                <w:lang w:val="kk-KZ" w:eastAsia="ja-JP"/>
              </w:rPr>
              <w:tab/>
            </w:r>
          </w:p>
        </w:tc>
        <w:tc>
          <w:tcPr>
            <w:tcW w:w="9787" w:type="dxa"/>
            <w:tcBorders>
              <w:top w:val="single" w:sz="4" w:space="0" w:color="auto"/>
              <w:left w:val="single" w:sz="4" w:space="0" w:color="auto"/>
              <w:bottom w:val="single" w:sz="4" w:space="0" w:color="auto"/>
              <w:right w:val="single" w:sz="4" w:space="0" w:color="auto"/>
            </w:tcBorders>
            <w:hideMark/>
          </w:tcPr>
          <w:p w:rsidR="001B0987" w:rsidRPr="00C23BC7" w:rsidRDefault="001B0987" w:rsidP="00F5716F">
            <w:pPr>
              <w:spacing w:after="0" w:line="240" w:lineRule="auto"/>
              <w:contextualSpacing/>
              <w:jc w:val="both"/>
              <w:rPr>
                <w:rFonts w:ascii="Times New Roman" w:eastAsia="Times New Roman" w:hAnsi="Times New Roman"/>
                <w:color w:val="000000"/>
                <w:sz w:val="24"/>
                <w:szCs w:val="24"/>
                <w:lang w:val="kk-KZ" w:eastAsia="ru-RU"/>
              </w:rPr>
            </w:pPr>
            <w:r w:rsidRPr="00C23BC7">
              <w:rPr>
                <w:rFonts w:ascii="Times New Roman" w:eastAsia="Times New Roman" w:hAnsi="Times New Roman"/>
                <w:color w:val="000000"/>
                <w:sz w:val="24"/>
                <w:szCs w:val="24"/>
                <w:lang w:val="kk-KZ" w:eastAsia="ru-RU"/>
              </w:rPr>
              <w:t>Өсімдіктердің тіршілік жағдайлары, оларға әсер ететін негізгі экологиялық факторлар. Өсімдіктердің тіршілік орталары. Өсімдіктердің көптүрлілігі. Өсімдіктердің табиғи жағдайлардағы өзгерістері, олардың өсімдік тіршілігіндегі маңызы. Өсімдіктердің табиғаттағы және адам өміріндегі маңызы.</w:t>
            </w:r>
          </w:p>
        </w:tc>
      </w:tr>
      <w:tr w:rsidR="001B0987" w:rsidRPr="00C504CF" w:rsidTr="00F5716F">
        <w:tc>
          <w:tcPr>
            <w:tcW w:w="1418"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ind w:right="-74"/>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Сабақтың  жалпы мақсаты</w:t>
            </w:r>
          </w:p>
        </w:tc>
        <w:tc>
          <w:tcPr>
            <w:tcW w:w="978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Оқушылар</w:t>
            </w:r>
            <w:r>
              <w:rPr>
                <w:rFonts w:ascii="Times New Roman" w:eastAsia="MS Mincho" w:hAnsi="Times New Roman"/>
                <w:sz w:val="24"/>
                <w:szCs w:val="24"/>
                <w:lang w:val="kk-KZ" w:eastAsia="ja-JP"/>
              </w:rPr>
              <w:t>ға өсімдіктердің тіршілік жағдайлары</w:t>
            </w:r>
            <w:r w:rsidRPr="00EB0650">
              <w:rPr>
                <w:rFonts w:ascii="Times New Roman" w:eastAsia="MS Mincho" w:hAnsi="Times New Roman"/>
                <w:sz w:val="24"/>
                <w:szCs w:val="24"/>
                <w:lang w:val="kk-KZ" w:eastAsia="ja-JP"/>
              </w:rPr>
              <w:t xml:space="preserve"> туралы білімін қалыптастыру</w:t>
            </w:r>
            <w:r>
              <w:rPr>
                <w:rFonts w:ascii="Times New Roman" w:eastAsia="MS Mincho" w:hAnsi="Times New Roman"/>
                <w:sz w:val="24"/>
                <w:szCs w:val="24"/>
                <w:lang w:val="kk-KZ" w:eastAsia="ja-JP"/>
              </w:rPr>
              <w:t xml:space="preserve">, </w:t>
            </w:r>
            <w:r>
              <w:rPr>
                <w:rFonts w:ascii="Times New Roman" w:eastAsia="Times New Roman" w:hAnsi="Times New Roman"/>
                <w:color w:val="000000"/>
                <w:sz w:val="24"/>
                <w:szCs w:val="24"/>
                <w:lang w:val="kk-KZ" w:eastAsia="ru-RU"/>
              </w:rPr>
              <w:t>ө</w:t>
            </w:r>
            <w:r w:rsidRPr="00C23BC7">
              <w:rPr>
                <w:rFonts w:ascii="Times New Roman" w:eastAsia="Times New Roman" w:hAnsi="Times New Roman"/>
                <w:color w:val="000000"/>
                <w:sz w:val="24"/>
                <w:szCs w:val="24"/>
                <w:lang w:val="kk-KZ" w:eastAsia="ru-RU"/>
              </w:rPr>
              <w:t>сімдіктердің табиғатт</w:t>
            </w:r>
            <w:r>
              <w:rPr>
                <w:rFonts w:ascii="Times New Roman" w:eastAsia="Times New Roman" w:hAnsi="Times New Roman"/>
                <w:color w:val="000000"/>
                <w:sz w:val="24"/>
                <w:szCs w:val="24"/>
                <w:lang w:val="kk-KZ" w:eastAsia="ru-RU"/>
              </w:rPr>
              <w:t>ағы және адам өміріндегі маңызын ұғындыру.</w:t>
            </w:r>
          </w:p>
        </w:tc>
      </w:tr>
      <w:tr w:rsidR="001B0987" w:rsidRPr="00C504CF" w:rsidTr="00F5716F">
        <w:tc>
          <w:tcPr>
            <w:tcW w:w="1418"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ind w:right="-108"/>
              <w:rPr>
                <w:rFonts w:ascii="Times New Roman" w:eastAsia="MS Mincho" w:hAnsi="Times New Roman"/>
                <w:b/>
                <w:color w:val="FF0000"/>
                <w:sz w:val="24"/>
                <w:szCs w:val="24"/>
                <w:lang w:val="kk-KZ" w:eastAsia="ja-JP"/>
              </w:rPr>
            </w:pPr>
            <w:r w:rsidRPr="00EB0650">
              <w:rPr>
                <w:rFonts w:ascii="Times New Roman" w:eastAsia="MS Mincho" w:hAnsi="Times New Roman"/>
                <w:b/>
                <w:sz w:val="24"/>
                <w:szCs w:val="24"/>
                <w:lang w:val="kk-KZ" w:eastAsia="ja-JP"/>
              </w:rPr>
              <w:t>Әдіс-тәсілдер</w:t>
            </w:r>
          </w:p>
        </w:tc>
        <w:tc>
          <w:tcPr>
            <w:tcW w:w="9787" w:type="dxa"/>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«Миға шабуыл», поэзия сәті, «Жүреміз, ойланамыз”, “Фишбоун”, “9 алмаз”,топтық жұмыс,жеке жұмыс</w:t>
            </w:r>
          </w:p>
          <w:p w:rsidR="001B0987" w:rsidRPr="00EB0650" w:rsidRDefault="001B0987" w:rsidP="00F5716F">
            <w:pPr>
              <w:spacing w:after="0" w:line="240" w:lineRule="auto"/>
              <w:rPr>
                <w:rFonts w:ascii="Times New Roman" w:eastAsia="MS Mincho" w:hAnsi="Times New Roman"/>
                <w:sz w:val="24"/>
                <w:szCs w:val="24"/>
                <w:lang w:val="kk-KZ" w:eastAsia="ja-JP"/>
              </w:rPr>
            </w:pPr>
          </w:p>
        </w:tc>
      </w:tr>
      <w:tr w:rsidR="001B0987" w:rsidRPr="00C504CF" w:rsidTr="00F5716F">
        <w:tc>
          <w:tcPr>
            <w:tcW w:w="1418"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ind w:right="-74"/>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Күтілетін нәтижесі</w:t>
            </w:r>
          </w:p>
        </w:tc>
        <w:tc>
          <w:tcPr>
            <w:tcW w:w="9787" w:type="dxa"/>
            <w:tcBorders>
              <w:top w:val="single" w:sz="4" w:space="0" w:color="auto"/>
              <w:left w:val="single" w:sz="4" w:space="0" w:color="auto"/>
              <w:bottom w:val="single" w:sz="4" w:space="0" w:color="auto"/>
              <w:right w:val="single" w:sz="4" w:space="0" w:color="auto"/>
            </w:tcBorders>
          </w:tcPr>
          <w:p w:rsidR="001B0987" w:rsidRPr="000C4241" w:rsidRDefault="001B0987" w:rsidP="00F5716F">
            <w:pPr>
              <w:spacing w:after="0" w:line="240" w:lineRule="auto"/>
              <w:rPr>
                <w:rFonts w:ascii="Times New Roman" w:eastAsia="MS Mincho" w:hAnsi="Times New Roman"/>
                <w:sz w:val="24"/>
                <w:szCs w:val="24"/>
                <w:lang w:val="kk-KZ" w:eastAsia="ja-JP"/>
              </w:rPr>
            </w:pPr>
            <w:r w:rsidRPr="000C4241">
              <w:rPr>
                <w:rFonts w:ascii="Times New Roman" w:eastAsia="MS Mincho" w:hAnsi="Times New Roman"/>
                <w:sz w:val="24"/>
                <w:szCs w:val="24"/>
                <w:lang w:val="kk-KZ" w:eastAsia="ja-JP"/>
              </w:rPr>
              <w:t>Өсімдіктердің тіршілік жағдайлары туралы мәлімет алады.</w:t>
            </w:r>
          </w:p>
          <w:p w:rsidR="001B0987" w:rsidRPr="000C4241" w:rsidRDefault="001B0987" w:rsidP="00F5716F">
            <w:pPr>
              <w:spacing w:after="0" w:line="240" w:lineRule="auto"/>
              <w:rPr>
                <w:rFonts w:ascii="Times New Roman" w:eastAsia="MS Mincho" w:hAnsi="Times New Roman"/>
                <w:sz w:val="24"/>
                <w:szCs w:val="24"/>
                <w:lang w:val="kk-KZ" w:eastAsia="ja-JP"/>
              </w:rPr>
            </w:pPr>
            <w:r w:rsidRPr="000C4241">
              <w:rPr>
                <w:rFonts w:ascii="Times New Roman" w:eastAsia="MS Mincho" w:hAnsi="Times New Roman"/>
                <w:sz w:val="24"/>
                <w:szCs w:val="24"/>
                <w:lang w:val="kk-KZ" w:eastAsia="ja-JP"/>
              </w:rPr>
              <w:t>Өсімдіктің табиғаттағы және адам өміріндегі мағызын түсінеді және өмірде қолдана алады.</w:t>
            </w:r>
          </w:p>
          <w:p w:rsidR="001B0987" w:rsidRPr="000C4241" w:rsidRDefault="001B0987" w:rsidP="00F5716F">
            <w:pPr>
              <w:contextualSpacing/>
              <w:rPr>
                <w:rFonts w:ascii="Times New Roman" w:eastAsiaTheme="minorHAnsi" w:hAnsi="Times New Roman"/>
                <w:sz w:val="24"/>
                <w:szCs w:val="24"/>
                <w:lang w:val="kk-KZ"/>
              </w:rPr>
            </w:pPr>
            <w:r w:rsidRPr="000C4241">
              <w:rPr>
                <w:rFonts w:ascii="Times New Roman" w:eastAsiaTheme="minorHAnsi" w:hAnsi="Times New Roman"/>
                <w:sz w:val="24"/>
                <w:szCs w:val="24"/>
                <w:lang w:val="kk-KZ"/>
              </w:rPr>
              <w:t>Топтық жұмыс арқылы оқушылар өзіндік ой-қорытуға тұжырым жасауға дағдыланады.</w:t>
            </w:r>
          </w:p>
        </w:tc>
      </w:tr>
    </w:tbl>
    <w:p w:rsidR="001B0987" w:rsidRPr="00EB0650" w:rsidRDefault="001B0987" w:rsidP="001B0987">
      <w:pPr>
        <w:spacing w:after="0" w:line="240" w:lineRule="auto"/>
        <w:rPr>
          <w:rFonts w:ascii="Times New Roman" w:eastAsia="MS Mincho" w:hAnsi="Times New Roman"/>
          <w:b/>
          <w:sz w:val="18"/>
          <w:szCs w:val="18"/>
          <w:lang w:val="kk-KZ" w:eastAsia="ja-JP"/>
        </w:rPr>
      </w:pP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4820"/>
        <w:gridCol w:w="425"/>
        <w:gridCol w:w="2948"/>
        <w:gridCol w:w="1588"/>
        <w:gridCol w:w="6"/>
      </w:tblGrid>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Уа-қыт</w:t>
            </w:r>
          </w:p>
        </w:tc>
        <w:tc>
          <w:tcPr>
            <w:tcW w:w="5245"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Мұғалімнің іс-әрекеті</w:t>
            </w:r>
          </w:p>
        </w:tc>
        <w:tc>
          <w:tcPr>
            <w:tcW w:w="2948"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Оқушының іс-әрекеті</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Дерек көздер</w:t>
            </w:r>
          </w:p>
        </w:tc>
      </w:tr>
      <w:tr w:rsidR="001B0987" w:rsidRPr="00C504CF"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1</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2 мин</w:t>
            </w:r>
          </w:p>
        </w:tc>
        <w:tc>
          <w:tcPr>
            <w:tcW w:w="5245"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Сыныпта  ынтымақтастық  атмосферасын  қалыптастыру</w:t>
            </w:r>
          </w:p>
        </w:tc>
        <w:tc>
          <w:tcPr>
            <w:tcW w:w="2948"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Әр топтан бір қызды таңдап, сол қыздың жақсы мінездері мен қасиеттерін айтады.</w:t>
            </w:r>
          </w:p>
        </w:tc>
        <w:tc>
          <w:tcPr>
            <w:tcW w:w="1594" w:type="dxa"/>
            <w:gridSpan w:val="2"/>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b/>
                <w:sz w:val="24"/>
                <w:szCs w:val="24"/>
                <w:lang w:val="kk-KZ" w:eastAsia="ja-JP"/>
              </w:rPr>
            </w:pP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2</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2 мин</w:t>
            </w:r>
          </w:p>
        </w:tc>
        <w:tc>
          <w:tcPr>
            <w:tcW w:w="5245"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Топқа бөлу</w:t>
            </w:r>
          </w:p>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«Шартты белгілер»</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1 топ:   жаңбыр</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2 топ:   жел</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3 топ:  қар</w:t>
            </w:r>
          </w:p>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sz w:val="24"/>
                <w:szCs w:val="24"/>
                <w:lang w:val="kk-KZ" w:eastAsia="ja-JP"/>
              </w:rPr>
              <w:t>4 топ:   ашық күн</w:t>
            </w:r>
          </w:p>
        </w:tc>
        <w:tc>
          <w:tcPr>
            <w:tcW w:w="2948"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Оқушылардың аты-жөндері қима қағазда жазылып тұрады және есімдерінің қасында ауа райының шартты белгілері жазылған. Оқушылар сол белгілер арқылы топқа бөлінеді</w:t>
            </w:r>
          </w:p>
        </w:tc>
        <w:tc>
          <w:tcPr>
            <w:tcW w:w="1594" w:type="dxa"/>
            <w:gridSpan w:val="2"/>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Қима қағаздар</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Шартты белгілер</w:t>
            </w:r>
          </w:p>
          <w:p w:rsidR="001B0987" w:rsidRPr="00EB0650" w:rsidRDefault="001B0987" w:rsidP="00F5716F">
            <w:pPr>
              <w:spacing w:after="0" w:line="240" w:lineRule="auto"/>
              <w:rPr>
                <w:rFonts w:ascii="Times New Roman" w:eastAsia="MS Mincho" w:hAnsi="Times New Roman"/>
                <w:sz w:val="24"/>
                <w:szCs w:val="24"/>
                <w:lang w:val="kk-KZ" w:eastAsia="ja-JP"/>
              </w:rPr>
            </w:pPr>
          </w:p>
        </w:tc>
      </w:tr>
      <w:tr w:rsidR="001B0987" w:rsidRPr="00EB0650" w:rsidTr="00F5716F">
        <w:trPr>
          <w:gridAfter w:val="1"/>
          <w:wAfter w:w="6" w:type="dxa"/>
          <w:trHeight w:val="1616"/>
        </w:trPr>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3</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1 мин</w:t>
            </w:r>
          </w:p>
        </w:tc>
        <w:tc>
          <w:tcPr>
            <w:tcW w:w="9781" w:type="dxa"/>
            <w:gridSpan w:val="4"/>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Сабақтың бағалау критерийлерімен таныстыру</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7"/>
              <w:gridCol w:w="1712"/>
              <w:gridCol w:w="1561"/>
              <w:gridCol w:w="2128"/>
              <w:gridCol w:w="1560"/>
              <w:gridCol w:w="1277"/>
            </w:tblGrid>
            <w:tr w:rsidR="001B0987" w:rsidRPr="00EB0650" w:rsidTr="00F5716F">
              <w:tc>
                <w:tcPr>
                  <w:tcW w:w="1436" w:type="dxa"/>
                  <w:tcBorders>
                    <w:top w:val="single" w:sz="4" w:space="0" w:color="000000"/>
                    <w:left w:val="single" w:sz="4" w:space="0" w:color="000000"/>
                    <w:bottom w:val="single" w:sz="4" w:space="0" w:color="000000"/>
                    <w:right w:val="single" w:sz="4" w:space="0" w:color="000000"/>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Миға шабуыл</w:t>
                  </w:r>
                </w:p>
              </w:tc>
              <w:tc>
                <w:tcPr>
                  <w:tcW w:w="1711" w:type="dxa"/>
                  <w:tcBorders>
                    <w:top w:val="single" w:sz="4" w:space="0" w:color="000000"/>
                    <w:left w:val="single" w:sz="4" w:space="0" w:color="000000"/>
                    <w:bottom w:val="single" w:sz="4" w:space="0" w:color="000000"/>
                    <w:right w:val="single" w:sz="4" w:space="0" w:color="000000"/>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Жүреміз, ойланамыз</w:t>
                  </w:r>
                </w:p>
              </w:tc>
              <w:tc>
                <w:tcPr>
                  <w:tcW w:w="1560" w:type="dxa"/>
                  <w:tcBorders>
                    <w:top w:val="single" w:sz="4" w:space="0" w:color="000000"/>
                    <w:left w:val="single" w:sz="4" w:space="0" w:color="000000"/>
                    <w:bottom w:val="single" w:sz="4" w:space="0" w:color="000000"/>
                    <w:right w:val="single" w:sz="4" w:space="0" w:color="000000"/>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Ой толғау</w:t>
                  </w:r>
                </w:p>
              </w:tc>
              <w:tc>
                <w:tcPr>
                  <w:tcW w:w="2126" w:type="dxa"/>
                  <w:tcBorders>
                    <w:top w:val="single" w:sz="4" w:space="0" w:color="000000"/>
                    <w:left w:val="single" w:sz="4" w:space="0" w:color="000000"/>
                    <w:bottom w:val="single" w:sz="4" w:space="0" w:color="000000"/>
                    <w:right w:val="single" w:sz="4" w:space="0" w:color="000000"/>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«Фишбоун» әдісі</w:t>
                  </w:r>
                </w:p>
              </w:tc>
              <w:tc>
                <w:tcPr>
                  <w:tcW w:w="1559" w:type="dxa"/>
                  <w:tcBorders>
                    <w:top w:val="single" w:sz="4" w:space="0" w:color="000000"/>
                    <w:left w:val="single" w:sz="4" w:space="0" w:color="000000"/>
                    <w:bottom w:val="single" w:sz="4" w:space="0" w:color="000000"/>
                    <w:right w:val="single" w:sz="4" w:space="0" w:color="000000"/>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9 алмаз</w:t>
                  </w:r>
                </w:p>
              </w:tc>
              <w:tc>
                <w:tcPr>
                  <w:tcW w:w="1276" w:type="dxa"/>
                  <w:tcBorders>
                    <w:top w:val="single" w:sz="4" w:space="0" w:color="000000"/>
                    <w:left w:val="single" w:sz="4" w:space="0" w:color="000000"/>
                    <w:bottom w:val="single" w:sz="4" w:space="0" w:color="000000"/>
                    <w:right w:val="single" w:sz="4" w:space="0" w:color="000000"/>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бағалау</w:t>
                  </w:r>
                </w:p>
              </w:tc>
            </w:tr>
            <w:tr w:rsidR="001B0987" w:rsidRPr="00EB0650" w:rsidTr="00F5716F">
              <w:tc>
                <w:tcPr>
                  <w:tcW w:w="1436" w:type="dxa"/>
                  <w:tcBorders>
                    <w:top w:val="single" w:sz="4" w:space="0" w:color="000000"/>
                    <w:left w:val="single" w:sz="4" w:space="0" w:color="000000"/>
                    <w:bottom w:val="single" w:sz="4" w:space="0" w:color="000000"/>
                    <w:right w:val="single" w:sz="4" w:space="0" w:color="000000"/>
                  </w:tcBorders>
                </w:tcPr>
                <w:p w:rsidR="001B0987" w:rsidRPr="00EB0650" w:rsidRDefault="001B0987" w:rsidP="00F5716F">
                  <w:pPr>
                    <w:spacing w:after="0" w:line="240" w:lineRule="auto"/>
                    <w:rPr>
                      <w:rFonts w:ascii="Times New Roman" w:eastAsia="MS Mincho" w:hAnsi="Times New Roman"/>
                      <w:b/>
                      <w:sz w:val="24"/>
                      <w:szCs w:val="24"/>
                      <w:lang w:val="kk-KZ" w:eastAsia="ja-JP"/>
                    </w:rPr>
                  </w:pPr>
                </w:p>
              </w:tc>
              <w:tc>
                <w:tcPr>
                  <w:tcW w:w="1711" w:type="dxa"/>
                  <w:tcBorders>
                    <w:top w:val="single" w:sz="4" w:space="0" w:color="000000"/>
                    <w:left w:val="single" w:sz="4" w:space="0" w:color="000000"/>
                    <w:bottom w:val="single" w:sz="4" w:space="0" w:color="000000"/>
                    <w:right w:val="single" w:sz="4" w:space="0" w:color="000000"/>
                  </w:tcBorders>
                </w:tcPr>
                <w:p w:rsidR="001B0987" w:rsidRPr="00EB0650" w:rsidRDefault="001B0987" w:rsidP="00F5716F">
                  <w:pPr>
                    <w:spacing w:after="0" w:line="240" w:lineRule="auto"/>
                    <w:rPr>
                      <w:rFonts w:ascii="Times New Roman" w:eastAsia="MS Mincho" w:hAnsi="Times New Roman"/>
                      <w:b/>
                      <w:sz w:val="24"/>
                      <w:szCs w:val="24"/>
                      <w:lang w:val="kk-KZ" w:eastAsia="ja-JP"/>
                    </w:rPr>
                  </w:pPr>
                </w:p>
              </w:tc>
              <w:tc>
                <w:tcPr>
                  <w:tcW w:w="1560" w:type="dxa"/>
                  <w:tcBorders>
                    <w:top w:val="single" w:sz="4" w:space="0" w:color="000000"/>
                    <w:left w:val="single" w:sz="4" w:space="0" w:color="000000"/>
                    <w:bottom w:val="single" w:sz="4" w:space="0" w:color="000000"/>
                    <w:right w:val="single" w:sz="4" w:space="0" w:color="000000"/>
                  </w:tcBorders>
                </w:tcPr>
                <w:p w:rsidR="001B0987" w:rsidRPr="00EB0650" w:rsidRDefault="001B0987" w:rsidP="00F5716F">
                  <w:pPr>
                    <w:spacing w:after="0" w:line="240" w:lineRule="auto"/>
                    <w:rPr>
                      <w:rFonts w:ascii="Times New Roman" w:eastAsia="MS Mincho" w:hAnsi="Times New Roman"/>
                      <w:b/>
                      <w:sz w:val="24"/>
                      <w:szCs w:val="24"/>
                      <w:lang w:val="kk-KZ" w:eastAsia="ja-JP"/>
                    </w:rPr>
                  </w:pPr>
                </w:p>
              </w:tc>
              <w:tc>
                <w:tcPr>
                  <w:tcW w:w="2126" w:type="dxa"/>
                  <w:tcBorders>
                    <w:top w:val="single" w:sz="4" w:space="0" w:color="000000"/>
                    <w:left w:val="single" w:sz="4" w:space="0" w:color="000000"/>
                    <w:bottom w:val="single" w:sz="4" w:space="0" w:color="000000"/>
                    <w:right w:val="single" w:sz="4" w:space="0" w:color="000000"/>
                  </w:tcBorders>
                </w:tcPr>
                <w:p w:rsidR="001B0987" w:rsidRPr="00EB0650" w:rsidRDefault="001B0987" w:rsidP="00F5716F">
                  <w:pPr>
                    <w:spacing w:after="0" w:line="240" w:lineRule="auto"/>
                    <w:rPr>
                      <w:rFonts w:ascii="Times New Roman" w:eastAsia="MS Mincho" w:hAnsi="Times New Roman"/>
                      <w:b/>
                      <w:sz w:val="24"/>
                      <w:szCs w:val="24"/>
                      <w:lang w:val="kk-KZ" w:eastAsia="ja-JP"/>
                    </w:rPr>
                  </w:pPr>
                </w:p>
              </w:tc>
              <w:tc>
                <w:tcPr>
                  <w:tcW w:w="1559" w:type="dxa"/>
                  <w:tcBorders>
                    <w:top w:val="single" w:sz="4" w:space="0" w:color="000000"/>
                    <w:left w:val="single" w:sz="4" w:space="0" w:color="000000"/>
                    <w:bottom w:val="single" w:sz="4" w:space="0" w:color="000000"/>
                    <w:right w:val="single" w:sz="4" w:space="0" w:color="000000"/>
                  </w:tcBorders>
                </w:tcPr>
                <w:p w:rsidR="001B0987" w:rsidRPr="00EB0650" w:rsidRDefault="001B0987" w:rsidP="00F5716F">
                  <w:pPr>
                    <w:spacing w:after="0" w:line="240" w:lineRule="auto"/>
                    <w:rPr>
                      <w:rFonts w:ascii="Times New Roman" w:eastAsia="MS Mincho" w:hAnsi="Times New Roman"/>
                      <w:b/>
                      <w:sz w:val="24"/>
                      <w:szCs w:val="24"/>
                      <w:lang w:val="kk-KZ" w:eastAsia="ja-JP"/>
                    </w:rPr>
                  </w:pPr>
                </w:p>
              </w:tc>
              <w:tc>
                <w:tcPr>
                  <w:tcW w:w="1276" w:type="dxa"/>
                  <w:tcBorders>
                    <w:top w:val="single" w:sz="4" w:space="0" w:color="000000"/>
                    <w:left w:val="single" w:sz="4" w:space="0" w:color="000000"/>
                    <w:bottom w:val="single" w:sz="4" w:space="0" w:color="000000"/>
                    <w:right w:val="single" w:sz="4" w:space="0" w:color="000000"/>
                  </w:tcBorders>
                </w:tcPr>
                <w:p w:rsidR="001B0987" w:rsidRDefault="001B0987" w:rsidP="00F5716F">
                  <w:pPr>
                    <w:spacing w:after="0" w:line="240" w:lineRule="auto"/>
                    <w:rPr>
                      <w:rFonts w:ascii="Times New Roman" w:eastAsia="MS Mincho" w:hAnsi="Times New Roman"/>
                      <w:b/>
                      <w:sz w:val="24"/>
                      <w:szCs w:val="24"/>
                      <w:lang w:val="kk-KZ" w:eastAsia="ja-JP"/>
                    </w:rPr>
                  </w:pPr>
                </w:p>
                <w:p w:rsidR="001B0987" w:rsidRPr="00EB0650" w:rsidRDefault="001B0987" w:rsidP="00F5716F">
                  <w:pPr>
                    <w:spacing w:after="0" w:line="240" w:lineRule="auto"/>
                    <w:rPr>
                      <w:rFonts w:ascii="Times New Roman" w:eastAsia="MS Mincho" w:hAnsi="Times New Roman"/>
                      <w:b/>
                      <w:sz w:val="24"/>
                      <w:szCs w:val="24"/>
                      <w:lang w:val="kk-KZ" w:eastAsia="ja-JP"/>
                    </w:rPr>
                  </w:pPr>
                </w:p>
              </w:tc>
            </w:tr>
          </w:tbl>
          <w:p w:rsidR="001B0987" w:rsidRDefault="001B0987" w:rsidP="00F5716F">
            <w:pPr>
              <w:spacing w:after="0" w:line="240" w:lineRule="auto"/>
              <w:rPr>
                <w:rFonts w:ascii="Times New Roman" w:eastAsia="MS Mincho" w:hAnsi="Times New Roman"/>
                <w:b/>
                <w:sz w:val="24"/>
                <w:szCs w:val="24"/>
                <w:lang w:val="kk-KZ" w:eastAsia="ja-JP"/>
              </w:rPr>
            </w:pPr>
          </w:p>
          <w:p w:rsidR="001B0987" w:rsidRPr="00EB0650" w:rsidRDefault="001B0987" w:rsidP="00F5716F">
            <w:pPr>
              <w:spacing w:after="0" w:line="240" w:lineRule="auto"/>
              <w:rPr>
                <w:rFonts w:ascii="Times New Roman" w:eastAsia="MS Mincho" w:hAnsi="Times New Roman"/>
                <w:b/>
                <w:sz w:val="24"/>
                <w:szCs w:val="24"/>
                <w:lang w:val="kk-KZ" w:eastAsia="ja-JP"/>
              </w:rPr>
            </w:pPr>
          </w:p>
        </w:tc>
      </w:tr>
      <w:tr w:rsidR="001B0987" w:rsidRPr="00C23BC7" w:rsidTr="00F5716F">
        <w:trPr>
          <w:gridAfter w:val="1"/>
          <w:wAfter w:w="6" w:type="dxa"/>
          <w:trHeight w:val="1616"/>
        </w:trPr>
        <w:tc>
          <w:tcPr>
            <w:tcW w:w="567" w:type="dxa"/>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4</w:t>
            </w:r>
          </w:p>
        </w:tc>
        <w:tc>
          <w:tcPr>
            <w:tcW w:w="851" w:type="dxa"/>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5 мин</w:t>
            </w:r>
          </w:p>
        </w:tc>
        <w:tc>
          <w:tcPr>
            <w:tcW w:w="9781" w:type="dxa"/>
            <w:gridSpan w:val="4"/>
            <w:tcBorders>
              <w:top w:val="single" w:sz="4" w:space="0" w:color="auto"/>
              <w:left w:val="single" w:sz="4" w:space="0" w:color="auto"/>
              <w:bottom w:val="single" w:sz="4" w:space="0" w:color="auto"/>
              <w:right w:val="single" w:sz="4" w:space="0" w:color="auto"/>
            </w:tcBorders>
          </w:tcPr>
          <w:p w:rsidR="001B0987"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Үй жұмысын тексеру</w:t>
            </w:r>
          </w:p>
          <w:p w:rsidR="001B0987"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Қабырғадағы диктант</w:t>
            </w:r>
          </w:p>
          <w:p w:rsidR="001B0987"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Қабырғаға үйге берілген тақырып ілініп тұрады</w:t>
            </w:r>
          </w:p>
          <w:p w:rsidR="001B0987"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Әр топқа берілген сұрақтар бойынша қабырғадағы тақырыптан жауабын жылдам тауып жазу керек</w:t>
            </w:r>
          </w:p>
          <w:p w:rsidR="001B0987" w:rsidRPr="00474003" w:rsidRDefault="001B0987" w:rsidP="001B0987">
            <w:pPr>
              <w:pStyle w:val="a3"/>
              <w:numPr>
                <w:ilvl w:val="0"/>
                <w:numId w:val="4"/>
              </w:numPr>
              <w:spacing w:after="0" w:line="240" w:lineRule="auto"/>
              <w:rPr>
                <w:rFonts w:ascii="Times New Roman" w:eastAsia="MS Mincho" w:hAnsi="Times New Roman"/>
                <w:b/>
                <w:sz w:val="24"/>
                <w:szCs w:val="24"/>
                <w:lang w:val="kk-KZ" w:eastAsia="ja-JP"/>
              </w:rPr>
            </w:pPr>
            <w:r>
              <w:rPr>
                <w:rFonts w:ascii="Times New Roman" w:eastAsia="MS Mincho" w:hAnsi="Times New Roman"/>
                <w:sz w:val="24"/>
                <w:szCs w:val="24"/>
                <w:lang w:val="kk-KZ" w:eastAsia="ja-JP"/>
              </w:rPr>
              <w:t>Гүл дегеніміз не?</w:t>
            </w:r>
          </w:p>
          <w:p w:rsidR="001B0987" w:rsidRPr="00474003" w:rsidRDefault="001B0987" w:rsidP="001B0987">
            <w:pPr>
              <w:pStyle w:val="a3"/>
              <w:numPr>
                <w:ilvl w:val="0"/>
                <w:numId w:val="4"/>
              </w:numPr>
              <w:spacing w:after="0" w:line="240" w:lineRule="auto"/>
              <w:rPr>
                <w:rFonts w:ascii="Times New Roman" w:eastAsia="MS Mincho" w:hAnsi="Times New Roman"/>
                <w:b/>
                <w:sz w:val="24"/>
                <w:szCs w:val="24"/>
                <w:lang w:val="kk-KZ" w:eastAsia="ja-JP"/>
              </w:rPr>
            </w:pPr>
            <w:r>
              <w:rPr>
                <w:rFonts w:ascii="Times New Roman" w:eastAsia="MS Mincho" w:hAnsi="Times New Roman"/>
                <w:sz w:val="24"/>
                <w:szCs w:val="24"/>
                <w:lang w:val="kk-KZ" w:eastAsia="ja-JP"/>
              </w:rPr>
              <w:t>Өсімдіктер қалай көбейеді, көбею мүшелері дегенімізді қалай түсінесіңдер?</w:t>
            </w:r>
          </w:p>
          <w:p w:rsidR="001B0987" w:rsidRPr="00474003" w:rsidRDefault="001B0987" w:rsidP="001B0987">
            <w:pPr>
              <w:pStyle w:val="a3"/>
              <w:numPr>
                <w:ilvl w:val="0"/>
                <w:numId w:val="4"/>
              </w:numPr>
              <w:spacing w:after="0" w:line="240" w:lineRule="auto"/>
              <w:rPr>
                <w:rFonts w:ascii="Times New Roman" w:eastAsia="MS Mincho" w:hAnsi="Times New Roman"/>
                <w:b/>
                <w:sz w:val="24"/>
                <w:szCs w:val="24"/>
                <w:lang w:val="kk-KZ" w:eastAsia="ja-JP"/>
              </w:rPr>
            </w:pPr>
            <w:r>
              <w:rPr>
                <w:rFonts w:ascii="Times New Roman" w:eastAsia="MS Mincho" w:hAnsi="Times New Roman"/>
                <w:sz w:val="24"/>
                <w:szCs w:val="24"/>
                <w:lang w:val="kk-KZ" w:eastAsia="ja-JP"/>
              </w:rPr>
              <w:t>Гүлдің негізгі бөліктерін атаңдар?</w:t>
            </w:r>
          </w:p>
          <w:p w:rsidR="001B0987" w:rsidRPr="00C23BC7" w:rsidRDefault="001B0987" w:rsidP="00F5716F">
            <w:pPr>
              <w:spacing w:after="0" w:line="240" w:lineRule="auto"/>
              <w:ind w:left="360"/>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 xml:space="preserve">  4.</w:t>
            </w:r>
            <w:r w:rsidRPr="00C23BC7">
              <w:rPr>
                <w:rFonts w:ascii="Times New Roman" w:eastAsia="MS Mincho" w:hAnsi="Times New Roman"/>
                <w:sz w:val="24"/>
                <w:szCs w:val="24"/>
                <w:lang w:val="kk-KZ" w:eastAsia="ja-JP"/>
              </w:rPr>
              <w:t>Гүлдің жалпы сипаттамасы</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5</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5 мин</w:t>
            </w:r>
          </w:p>
        </w:tc>
        <w:tc>
          <w:tcPr>
            <w:tcW w:w="4820" w:type="dxa"/>
            <w:tcBorders>
              <w:top w:val="single" w:sz="4" w:space="0" w:color="auto"/>
              <w:left w:val="single" w:sz="4" w:space="0" w:color="auto"/>
              <w:bottom w:val="single" w:sz="4" w:space="0" w:color="auto"/>
              <w:right w:val="single" w:sz="4" w:space="0" w:color="auto"/>
            </w:tcBorders>
          </w:tcPr>
          <w:p w:rsidR="001B0987" w:rsidRPr="00C23BC7" w:rsidRDefault="001B0987" w:rsidP="00F5716F">
            <w:pPr>
              <w:spacing w:after="0" w:line="240" w:lineRule="auto"/>
              <w:rPr>
                <w:rFonts w:ascii="Times New Roman" w:eastAsia="MS Mincho" w:hAnsi="Times New Roman"/>
                <w:b/>
                <w:sz w:val="24"/>
                <w:szCs w:val="24"/>
                <w:lang w:val="kk-KZ" w:eastAsia="ja-JP"/>
              </w:rPr>
            </w:pPr>
            <w:r w:rsidRPr="00C23BC7">
              <w:rPr>
                <w:rFonts w:ascii="Times New Roman" w:eastAsia="MS Mincho" w:hAnsi="Times New Roman"/>
                <w:b/>
                <w:sz w:val="24"/>
                <w:szCs w:val="24"/>
                <w:lang w:val="kk-KZ" w:eastAsia="ja-JP"/>
              </w:rPr>
              <w:t>Жаңа сабақтың ашылуы</w:t>
            </w:r>
          </w:p>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І.  «Миға шабуыл »</w:t>
            </w:r>
          </w:p>
          <w:p w:rsidR="001B0987" w:rsidRDefault="001B0987" w:rsidP="001B0987">
            <w:pPr>
              <w:pStyle w:val="a3"/>
              <w:numPr>
                <w:ilvl w:val="0"/>
                <w:numId w:val="5"/>
              </w:numPr>
              <w:spacing w:after="0" w:line="240" w:lineRule="auto"/>
              <w:rPr>
                <w:rFonts w:ascii="Times New Roman" w:eastAsia="MS Mincho" w:hAnsi="Times New Roman"/>
                <w:sz w:val="24"/>
                <w:szCs w:val="24"/>
                <w:lang w:val="kk-KZ" w:eastAsia="ja-JP"/>
              </w:rPr>
            </w:pPr>
            <w:r>
              <w:rPr>
                <w:rFonts w:ascii="Times New Roman" w:eastAsia="MS Mincho" w:hAnsi="Times New Roman"/>
                <w:sz w:val="24"/>
                <w:szCs w:val="24"/>
                <w:lang w:val="kk-KZ" w:eastAsia="ja-JP"/>
              </w:rPr>
              <w:t>Өсімдіктердің өсуі,көбеюі үшін қандай жағдайлар керек?</w:t>
            </w:r>
          </w:p>
          <w:p w:rsidR="001B0987" w:rsidRDefault="001B0987" w:rsidP="001B0987">
            <w:pPr>
              <w:pStyle w:val="a3"/>
              <w:numPr>
                <w:ilvl w:val="0"/>
                <w:numId w:val="5"/>
              </w:numPr>
              <w:spacing w:after="0" w:line="240" w:lineRule="auto"/>
              <w:rPr>
                <w:rFonts w:ascii="Times New Roman" w:eastAsia="MS Mincho" w:hAnsi="Times New Roman"/>
                <w:sz w:val="24"/>
                <w:szCs w:val="24"/>
                <w:lang w:val="kk-KZ" w:eastAsia="ja-JP"/>
              </w:rPr>
            </w:pPr>
            <w:r>
              <w:rPr>
                <w:rFonts w:ascii="Times New Roman" w:eastAsia="MS Mincho" w:hAnsi="Times New Roman"/>
                <w:sz w:val="24"/>
                <w:szCs w:val="24"/>
                <w:lang w:val="kk-KZ" w:eastAsia="ja-JP"/>
              </w:rPr>
              <w:t>Қандай экологиялық факторлар бар?</w:t>
            </w:r>
          </w:p>
          <w:p w:rsidR="001B0987" w:rsidRPr="00366A30" w:rsidRDefault="001B0987" w:rsidP="001B0987">
            <w:pPr>
              <w:pStyle w:val="a3"/>
              <w:numPr>
                <w:ilvl w:val="0"/>
                <w:numId w:val="5"/>
              </w:numPr>
              <w:spacing w:after="0" w:line="240" w:lineRule="auto"/>
              <w:rPr>
                <w:rFonts w:ascii="Times New Roman" w:eastAsia="MS Mincho" w:hAnsi="Times New Roman"/>
                <w:sz w:val="24"/>
                <w:szCs w:val="24"/>
                <w:lang w:val="kk-KZ" w:eastAsia="ja-JP"/>
              </w:rPr>
            </w:pPr>
            <w:r>
              <w:rPr>
                <w:rFonts w:ascii="Times New Roman" w:eastAsia="MS Mincho" w:hAnsi="Times New Roman"/>
                <w:sz w:val="24"/>
                <w:szCs w:val="24"/>
                <w:lang w:val="kk-KZ" w:eastAsia="ja-JP"/>
              </w:rPr>
              <w:t>Өсімдіктердің табиғаттағы және адам өміріндегі маңызы қандай?</w:t>
            </w: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Жеке жұмыс</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Оқушылар сұрақтарға жауап береді.</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слайд</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6</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3 мин</w:t>
            </w:r>
          </w:p>
        </w:tc>
        <w:tc>
          <w:tcPr>
            <w:tcW w:w="4820"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 xml:space="preserve">ІІ. </w:t>
            </w:r>
            <w:r w:rsidRPr="00EB0650">
              <w:rPr>
                <w:rFonts w:ascii="Times New Roman" w:eastAsia="MS Mincho" w:hAnsi="Times New Roman"/>
                <w:b/>
                <w:bCs/>
                <w:sz w:val="24"/>
                <w:szCs w:val="24"/>
                <w:lang w:val="kk-KZ" w:eastAsia="ja-JP"/>
              </w:rPr>
              <w:t xml:space="preserve">Поэзия сәті. </w:t>
            </w:r>
            <w:r w:rsidRPr="00EB0650">
              <w:rPr>
                <w:rFonts w:ascii="Times New Roman" w:eastAsia="MS Mincho" w:hAnsi="Times New Roman"/>
                <w:b/>
                <w:sz w:val="24"/>
                <w:szCs w:val="24"/>
                <w:lang w:val="kk-KZ" w:eastAsia="ja-JP"/>
              </w:rPr>
              <w:t xml:space="preserve">Өлеңде ауаның қандай </w:t>
            </w:r>
            <w:r w:rsidRPr="00EB0650">
              <w:rPr>
                <w:rFonts w:ascii="Times New Roman" w:eastAsia="MS Mincho" w:hAnsi="Times New Roman"/>
                <w:b/>
                <w:sz w:val="24"/>
                <w:szCs w:val="24"/>
                <w:lang w:val="kk-KZ" w:eastAsia="ja-JP"/>
              </w:rPr>
              <w:lastRenderedPageBreak/>
              <w:t>қасиеттері туралы айтылып жатыр?</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bCs/>
                <w:sz w:val="24"/>
                <w:szCs w:val="24"/>
                <w:lang w:val="kk-KZ" w:eastAsia="ja-JP"/>
              </w:rPr>
              <w:t>Ол мөп-мөлдір, Көзге көрінбейтін газ.</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bCs/>
                <w:sz w:val="24"/>
                <w:szCs w:val="24"/>
                <w:lang w:val="kk-KZ" w:eastAsia="ja-JP"/>
              </w:rPr>
              <w:t xml:space="preserve">Бізді әуеде қалқып, </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bCs/>
                <w:sz w:val="24"/>
                <w:szCs w:val="24"/>
                <w:lang w:val="kk-KZ" w:eastAsia="ja-JP"/>
              </w:rPr>
              <w:t>Қоршап тұратыны рас.</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 xml:space="preserve">Орманда да бар, </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Емен мен самырсын аңқыған.</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Тыныстаған сайын</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Иісіне жаның балқыған.</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Жазда жылы леп болып,</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Қыста дірдек қақтырған.</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Көзімізге көрінбейді,</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Ұстағанға білінбейді.</w:t>
            </w:r>
          </w:p>
          <w:p w:rsidR="001B0987" w:rsidRPr="00EB0650" w:rsidRDefault="001B0987" w:rsidP="00F5716F">
            <w:pPr>
              <w:spacing w:after="0" w:line="240" w:lineRule="auto"/>
              <w:rPr>
                <w:rFonts w:ascii="Times New Roman" w:eastAsia="MS Mincho" w:hAnsi="Times New Roman"/>
                <w:sz w:val="24"/>
                <w:szCs w:val="24"/>
                <w:lang w:eastAsia="ja-JP"/>
              </w:rPr>
            </w:pPr>
            <w:r w:rsidRPr="00EB0650">
              <w:rPr>
                <w:rFonts w:ascii="Times New Roman" w:eastAsia="MS Mincho" w:hAnsi="Times New Roman"/>
                <w:bCs/>
                <w:sz w:val="24"/>
                <w:szCs w:val="24"/>
                <w:lang w:val="kk-KZ" w:eastAsia="ja-JP"/>
              </w:rPr>
              <w:t>Онсыз бізге өмір жоқ,</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bCs/>
                <w:sz w:val="24"/>
                <w:szCs w:val="24"/>
                <w:lang w:val="kk-KZ" w:eastAsia="ja-JP"/>
              </w:rPr>
              <w:t xml:space="preserve">Таза ауаға жаның тоқ. </w:t>
            </w: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lastRenderedPageBreak/>
              <w:t xml:space="preserve">Оқушылар өлең </w:t>
            </w:r>
            <w:r w:rsidRPr="00EB0650">
              <w:rPr>
                <w:rFonts w:ascii="Times New Roman" w:eastAsia="MS Mincho" w:hAnsi="Times New Roman"/>
                <w:sz w:val="24"/>
                <w:szCs w:val="24"/>
                <w:lang w:val="kk-KZ" w:eastAsia="ja-JP"/>
              </w:rPr>
              <w:lastRenderedPageBreak/>
              <w:t>жолдарындағы айтылған ауаның  қасиеттері жайлы айтады</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lastRenderedPageBreak/>
              <w:t>слайд</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lastRenderedPageBreak/>
              <w:t>7</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10 мин</w:t>
            </w:r>
          </w:p>
        </w:tc>
        <w:tc>
          <w:tcPr>
            <w:tcW w:w="4820"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ІІІ. «Жүреміз, ойланамыз» әдісі</w:t>
            </w:r>
          </w:p>
          <w:p w:rsidR="001B0987" w:rsidRPr="00EB0650" w:rsidRDefault="001B0987" w:rsidP="001B0987">
            <w:pPr>
              <w:numPr>
                <w:ilvl w:val="0"/>
                <w:numId w:val="1"/>
              </w:numPr>
              <w:spacing w:after="0" w:line="240" w:lineRule="auto"/>
              <w:rPr>
                <w:rFonts w:ascii="Times New Roman" w:eastAsia="MS Mincho" w:hAnsi="Times New Roman"/>
                <w:b/>
                <w:sz w:val="24"/>
                <w:szCs w:val="24"/>
                <w:lang w:eastAsia="ja-JP"/>
              </w:rPr>
            </w:pPr>
            <w:r>
              <w:rPr>
                <w:rFonts w:ascii="Times New Roman" w:eastAsia="MS Mincho" w:hAnsi="Times New Roman"/>
                <w:b/>
                <w:bCs/>
                <w:sz w:val="24"/>
                <w:szCs w:val="24"/>
                <w:lang w:val="kk-KZ" w:eastAsia="ja-JP"/>
              </w:rPr>
              <w:t>Өсімдіктерге тіршілік орталары</w:t>
            </w:r>
          </w:p>
          <w:p w:rsidR="001B0987" w:rsidRPr="00EB0650" w:rsidRDefault="001B0987" w:rsidP="001B0987">
            <w:pPr>
              <w:numPr>
                <w:ilvl w:val="0"/>
                <w:numId w:val="1"/>
              </w:numPr>
              <w:spacing w:after="0" w:line="240" w:lineRule="auto"/>
              <w:rPr>
                <w:rFonts w:ascii="Times New Roman" w:eastAsia="MS Mincho" w:hAnsi="Times New Roman"/>
                <w:b/>
                <w:sz w:val="24"/>
                <w:szCs w:val="24"/>
                <w:lang w:eastAsia="ja-JP"/>
              </w:rPr>
            </w:pPr>
            <w:r>
              <w:rPr>
                <w:rFonts w:ascii="Times New Roman" w:eastAsia="MS Mincho" w:hAnsi="Times New Roman"/>
                <w:b/>
                <w:bCs/>
                <w:sz w:val="24"/>
                <w:szCs w:val="24"/>
                <w:lang w:val="kk-KZ" w:eastAsia="ja-JP"/>
              </w:rPr>
              <w:t>Өсімдіктердің табиғаттағы маңызы</w:t>
            </w:r>
          </w:p>
          <w:p w:rsidR="001B0987" w:rsidRPr="00EB0650" w:rsidRDefault="001B0987" w:rsidP="001B0987">
            <w:pPr>
              <w:numPr>
                <w:ilvl w:val="0"/>
                <w:numId w:val="1"/>
              </w:numPr>
              <w:spacing w:after="0" w:line="240" w:lineRule="auto"/>
              <w:rPr>
                <w:rFonts w:ascii="Times New Roman" w:eastAsia="MS Mincho" w:hAnsi="Times New Roman"/>
                <w:b/>
                <w:sz w:val="24"/>
                <w:szCs w:val="24"/>
                <w:lang w:eastAsia="ja-JP"/>
              </w:rPr>
            </w:pPr>
            <w:r>
              <w:rPr>
                <w:rFonts w:ascii="Times New Roman" w:eastAsia="MS Mincho" w:hAnsi="Times New Roman"/>
                <w:b/>
                <w:bCs/>
                <w:sz w:val="24"/>
                <w:szCs w:val="24"/>
                <w:lang w:val="kk-KZ" w:eastAsia="ja-JP"/>
              </w:rPr>
              <w:t>Өсімдіктердің адам өміріндегі маңызы</w:t>
            </w:r>
          </w:p>
          <w:p w:rsidR="001B0987" w:rsidRPr="00EB0650" w:rsidRDefault="001B0987" w:rsidP="001B0987">
            <w:pPr>
              <w:numPr>
                <w:ilvl w:val="0"/>
                <w:numId w:val="2"/>
              </w:numPr>
              <w:spacing w:after="0" w:line="240" w:lineRule="auto"/>
              <w:rPr>
                <w:rFonts w:ascii="Times New Roman" w:eastAsia="MS Mincho" w:hAnsi="Times New Roman"/>
                <w:b/>
                <w:sz w:val="24"/>
                <w:szCs w:val="24"/>
                <w:lang w:eastAsia="ja-JP"/>
              </w:rPr>
            </w:pPr>
            <w:r>
              <w:rPr>
                <w:rFonts w:ascii="Times New Roman" w:eastAsia="MS Mincho" w:hAnsi="Times New Roman"/>
                <w:b/>
                <w:sz w:val="24"/>
                <w:szCs w:val="24"/>
                <w:lang w:val="kk-KZ" w:eastAsia="ja-JP"/>
              </w:rPr>
              <w:t>Өсімдіктердің табиғат жағдайларындағы өзгерістері</w:t>
            </w: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 xml:space="preserve">Әр топ басшылары келіп сұрақтарды таңдайды. Берілген 4 сұрақ б\ша 4 топ әр түсті маркерлермен плакатқа жауап жазады. Белгілі бір уақыт ішінде топ мүшелері орындарын ауыстырады.Орындарын ауыстыра отырып, әр топтың жазған жауаптарын тексереді және өз пікірлерін қосады. Кейін әр топтан бір оқушы шығып қорғайды </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Плакат</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Түсті маркерлер</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8</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5 мин</w:t>
            </w:r>
          </w:p>
        </w:tc>
        <w:tc>
          <w:tcPr>
            <w:tcW w:w="4820" w:type="dxa"/>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ІV. Ой толғау</w:t>
            </w:r>
          </w:p>
          <w:p w:rsidR="001B0987" w:rsidRPr="00366A30" w:rsidRDefault="001B0987" w:rsidP="001B0987">
            <w:pPr>
              <w:numPr>
                <w:ilvl w:val="0"/>
                <w:numId w:val="3"/>
              </w:numPr>
              <w:spacing w:after="0" w:line="240" w:lineRule="auto"/>
              <w:rPr>
                <w:rFonts w:ascii="Times New Roman" w:eastAsia="MS Mincho" w:hAnsi="Times New Roman"/>
                <w:b/>
                <w:sz w:val="24"/>
                <w:szCs w:val="24"/>
                <w:lang w:val="kk-KZ" w:eastAsia="ja-JP"/>
              </w:rPr>
            </w:pPr>
            <w:r>
              <w:rPr>
                <w:rFonts w:ascii="Times New Roman" w:eastAsia="MS Mincho" w:hAnsi="Times New Roman"/>
                <w:b/>
                <w:bCs/>
                <w:sz w:val="24"/>
                <w:szCs w:val="24"/>
                <w:lang w:val="kk-KZ" w:eastAsia="ja-JP"/>
              </w:rPr>
              <w:t>Өсімдіктер болмаса адамның өмірі қандай болмақ?</w:t>
            </w: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Жеке жұмыс</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Оқушылар сұрақтарға жауап береді</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слайд</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9</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2 мин</w:t>
            </w:r>
          </w:p>
        </w:tc>
        <w:tc>
          <w:tcPr>
            <w:tcW w:w="4820"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Сергіту сәті</w:t>
            </w: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«Шоқ қыздар» әуеніне билейді</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бейнеролик</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Pr>
                <w:rFonts w:ascii="Times New Roman" w:eastAsia="MS Mincho" w:hAnsi="Times New Roman"/>
                <w:b/>
                <w:sz w:val="24"/>
                <w:szCs w:val="24"/>
                <w:lang w:val="kk-KZ" w:eastAsia="ja-JP"/>
              </w:rPr>
              <w:t>10</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5 мин</w:t>
            </w:r>
          </w:p>
        </w:tc>
        <w:tc>
          <w:tcPr>
            <w:tcW w:w="4820"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V . «Фишбоун» әдісі</w:t>
            </w:r>
          </w:p>
          <w:p w:rsidR="001B0987" w:rsidRPr="00EB0650" w:rsidRDefault="001B0987" w:rsidP="00F5716F">
            <w:pPr>
              <w:spacing w:after="0" w:line="240" w:lineRule="auto"/>
              <w:rPr>
                <w:rFonts w:ascii="Times New Roman" w:eastAsia="MS Mincho" w:hAnsi="Times New Roman"/>
                <w:bCs/>
                <w:sz w:val="24"/>
                <w:szCs w:val="24"/>
                <w:lang w:val="kk-KZ" w:eastAsia="ja-JP"/>
              </w:rPr>
            </w:pPr>
            <w:r w:rsidRPr="00EB0650">
              <w:rPr>
                <w:rFonts w:ascii="Times New Roman" w:eastAsia="MS Mincho" w:hAnsi="Times New Roman"/>
                <w:b/>
                <w:bCs/>
                <w:sz w:val="24"/>
                <w:szCs w:val="24"/>
                <w:lang w:val="kk-KZ" w:eastAsia="ja-JP"/>
              </w:rPr>
              <w:t xml:space="preserve">Басы:  </w:t>
            </w:r>
            <w:r w:rsidRPr="00EB0650">
              <w:rPr>
                <w:rFonts w:ascii="Times New Roman" w:eastAsia="MS Mincho" w:hAnsi="Times New Roman"/>
                <w:bCs/>
                <w:sz w:val="24"/>
                <w:szCs w:val="24"/>
                <w:lang w:val="kk-KZ" w:eastAsia="ja-JP"/>
              </w:rPr>
              <w:t>проблемалық сұрақ</w:t>
            </w:r>
          </w:p>
          <w:p w:rsidR="001B0987" w:rsidRPr="00EB0650" w:rsidRDefault="001B0987" w:rsidP="00F5716F">
            <w:pPr>
              <w:spacing w:after="0" w:line="240" w:lineRule="auto"/>
              <w:rPr>
                <w:rFonts w:ascii="Times New Roman" w:eastAsia="MS Mincho" w:hAnsi="Times New Roman"/>
                <w:bCs/>
                <w:sz w:val="24"/>
                <w:szCs w:val="24"/>
                <w:lang w:val="kk-KZ" w:eastAsia="ja-JP"/>
              </w:rPr>
            </w:pPr>
            <w:r w:rsidRPr="00EB0650">
              <w:rPr>
                <w:rFonts w:ascii="Times New Roman" w:eastAsia="MS Mincho" w:hAnsi="Times New Roman"/>
                <w:b/>
                <w:bCs/>
                <w:sz w:val="24"/>
                <w:szCs w:val="24"/>
                <w:lang w:val="kk-KZ" w:eastAsia="ja-JP"/>
              </w:rPr>
              <w:t xml:space="preserve">Сүйектері:  </w:t>
            </w:r>
            <w:r w:rsidRPr="00EB0650">
              <w:rPr>
                <w:rFonts w:ascii="Times New Roman" w:eastAsia="MS Mincho" w:hAnsi="Times New Roman"/>
                <w:bCs/>
                <w:sz w:val="24"/>
                <w:szCs w:val="24"/>
                <w:lang w:val="kk-KZ" w:eastAsia="ja-JP"/>
              </w:rPr>
              <w:t>шығу жолдары</w:t>
            </w:r>
          </w:p>
          <w:p w:rsidR="001B0987" w:rsidRPr="00EB0650" w:rsidRDefault="001B0987" w:rsidP="00F5716F">
            <w:pPr>
              <w:spacing w:after="0" w:line="240" w:lineRule="auto"/>
              <w:rPr>
                <w:rFonts w:ascii="Times New Roman" w:eastAsia="MS Mincho" w:hAnsi="Times New Roman"/>
                <w:bCs/>
                <w:sz w:val="24"/>
                <w:szCs w:val="24"/>
                <w:lang w:val="kk-KZ" w:eastAsia="ja-JP"/>
              </w:rPr>
            </w:pPr>
            <w:r w:rsidRPr="00EB0650">
              <w:rPr>
                <w:rFonts w:ascii="Times New Roman" w:eastAsia="MS Mincho" w:hAnsi="Times New Roman"/>
                <w:b/>
                <w:bCs/>
                <w:sz w:val="24"/>
                <w:szCs w:val="24"/>
                <w:lang w:val="kk-KZ" w:eastAsia="ja-JP"/>
              </w:rPr>
              <w:t xml:space="preserve">Құйрығы:  </w:t>
            </w:r>
            <w:r w:rsidRPr="00EB0650">
              <w:rPr>
                <w:rFonts w:ascii="Times New Roman" w:eastAsia="MS Mincho" w:hAnsi="Times New Roman"/>
                <w:bCs/>
                <w:sz w:val="24"/>
                <w:szCs w:val="24"/>
                <w:lang w:val="kk-KZ" w:eastAsia="ja-JP"/>
              </w:rPr>
              <w:t>жауабы</w:t>
            </w:r>
          </w:p>
          <w:p w:rsidR="001B0987" w:rsidRPr="00EB0650" w:rsidRDefault="001B0987" w:rsidP="00F5716F">
            <w:pPr>
              <w:spacing w:after="0" w:line="240" w:lineRule="auto"/>
              <w:rPr>
                <w:rFonts w:ascii="Times New Roman" w:eastAsia="MS Mincho" w:hAnsi="Times New Roman"/>
                <w:bCs/>
                <w:sz w:val="24"/>
                <w:szCs w:val="24"/>
                <w:lang w:val="kk-KZ" w:eastAsia="ja-JP"/>
              </w:rPr>
            </w:pPr>
            <w:r>
              <w:rPr>
                <w:rFonts w:ascii="Times New Roman" w:eastAsia="MS Mincho" w:hAnsi="Times New Roman"/>
                <w:bCs/>
                <w:sz w:val="24"/>
                <w:szCs w:val="24"/>
                <w:lang w:val="kk-KZ" w:eastAsia="ja-JP"/>
              </w:rPr>
              <w:t>1.Өсімдіктерді</w:t>
            </w:r>
            <w:r w:rsidRPr="00EB0650">
              <w:rPr>
                <w:rFonts w:ascii="Times New Roman" w:eastAsia="MS Mincho" w:hAnsi="Times New Roman"/>
                <w:bCs/>
                <w:sz w:val="24"/>
                <w:szCs w:val="24"/>
                <w:lang w:val="kk-KZ" w:eastAsia="ja-JP"/>
              </w:rPr>
              <w:t xml:space="preserve"> қалай сақтаймыз?</w:t>
            </w:r>
          </w:p>
          <w:p w:rsidR="001B0987" w:rsidRPr="00EB0650" w:rsidRDefault="001B0987" w:rsidP="00F5716F">
            <w:pPr>
              <w:spacing w:after="0" w:line="240" w:lineRule="auto"/>
              <w:rPr>
                <w:rFonts w:ascii="Times New Roman" w:eastAsia="MS Mincho" w:hAnsi="Times New Roman"/>
                <w:bCs/>
                <w:sz w:val="24"/>
                <w:szCs w:val="24"/>
                <w:lang w:val="kk-KZ" w:eastAsia="ja-JP"/>
              </w:rPr>
            </w:pPr>
            <w:r w:rsidRPr="00EB0650">
              <w:rPr>
                <w:rFonts w:ascii="Times New Roman" w:eastAsia="MS Mincho" w:hAnsi="Times New Roman"/>
                <w:bCs/>
                <w:sz w:val="24"/>
                <w:szCs w:val="24"/>
                <w:lang w:val="kk-KZ" w:eastAsia="ja-JP"/>
              </w:rPr>
              <w:t>2.Табиғатты қалай қорғаймыз?</w:t>
            </w:r>
          </w:p>
          <w:p w:rsidR="001B0987" w:rsidRPr="00EB0650" w:rsidRDefault="001B0987" w:rsidP="00F5716F">
            <w:pPr>
              <w:spacing w:after="0" w:line="240" w:lineRule="auto"/>
              <w:rPr>
                <w:rFonts w:ascii="Times New Roman" w:eastAsia="MS Mincho" w:hAnsi="Times New Roman"/>
                <w:bCs/>
                <w:sz w:val="24"/>
                <w:szCs w:val="24"/>
                <w:lang w:val="kk-KZ" w:eastAsia="ja-JP"/>
              </w:rPr>
            </w:pPr>
            <w:r>
              <w:rPr>
                <w:rFonts w:ascii="Times New Roman" w:eastAsia="MS Mincho" w:hAnsi="Times New Roman"/>
                <w:bCs/>
                <w:sz w:val="24"/>
                <w:szCs w:val="24"/>
                <w:lang w:val="kk-KZ" w:eastAsia="ja-JP"/>
              </w:rPr>
              <w:t>3.Өсімдіктердің</w:t>
            </w:r>
            <w:r w:rsidRPr="00EB0650">
              <w:rPr>
                <w:rFonts w:ascii="Times New Roman" w:eastAsia="MS Mincho" w:hAnsi="Times New Roman"/>
                <w:bCs/>
                <w:sz w:val="24"/>
                <w:szCs w:val="24"/>
                <w:lang w:val="kk-KZ" w:eastAsia="ja-JP"/>
              </w:rPr>
              <w:t xml:space="preserve"> табиғаттағы атқаратын ролі</w:t>
            </w:r>
          </w:p>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Cs/>
                <w:sz w:val="24"/>
                <w:szCs w:val="24"/>
                <w:lang w:val="kk-KZ" w:eastAsia="ja-JP"/>
              </w:rPr>
              <w:t>4.Мектеп ауласын қалай көгалдандырамыз?</w:t>
            </w: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4 топтың лидерлері  4 түрлі проблемалық сұрақтарды таңдайды, өздеріне берілген сұрақтарға плакатқа сызылған балықтың сызбасына жауап жазады</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слайд</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11</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2 мин</w:t>
            </w:r>
          </w:p>
        </w:tc>
        <w:tc>
          <w:tcPr>
            <w:tcW w:w="4820" w:type="dxa"/>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Бағалау</w:t>
            </w:r>
          </w:p>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«5» - күн</w:t>
            </w:r>
          </w:p>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«4» - бұлт</w:t>
            </w:r>
          </w:p>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«3» - тамшы</w:t>
            </w:r>
          </w:p>
          <w:p w:rsidR="001B0987" w:rsidRPr="00EB0650" w:rsidRDefault="001B0987" w:rsidP="00F5716F">
            <w:pPr>
              <w:spacing w:after="0" w:line="240" w:lineRule="auto"/>
              <w:rPr>
                <w:rFonts w:ascii="Times New Roman" w:eastAsia="MS Mincho" w:hAnsi="Times New Roman"/>
                <w:b/>
                <w:bCs/>
                <w:sz w:val="24"/>
                <w:szCs w:val="24"/>
                <w:lang w:val="kk-KZ" w:eastAsia="ja-JP"/>
              </w:rPr>
            </w:pP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Әр топ лидерлері өздерінің топ мүшелерін бағалайды. Қорытынды бағаны айтады.</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Бағалау критерийлері жазылған плакаттар</w:t>
            </w:r>
          </w:p>
        </w:tc>
      </w:tr>
      <w:tr w:rsidR="001B0987" w:rsidRPr="00EB0650"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12</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2 мин</w:t>
            </w:r>
          </w:p>
        </w:tc>
        <w:tc>
          <w:tcPr>
            <w:tcW w:w="4820"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Кері байланыс</w:t>
            </w:r>
          </w:p>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Не үйрендім?  Не үйренгім келеді?</w:t>
            </w:r>
          </w:p>
        </w:tc>
        <w:tc>
          <w:tcPr>
            <w:tcW w:w="3373"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Оқушылар стикерге сабақтан алған әсерлері жайлы жазады. Тақтадағы табиғаттың суретіне апарып жапсырады.</w:t>
            </w:r>
          </w:p>
        </w:tc>
        <w:tc>
          <w:tcPr>
            <w:tcW w:w="1594" w:type="dxa"/>
            <w:gridSpan w:val="2"/>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Плакат</w:t>
            </w:r>
          </w:p>
          <w:p w:rsidR="001B0987" w:rsidRPr="00EB0650" w:rsidRDefault="001B0987" w:rsidP="00F5716F">
            <w:pPr>
              <w:spacing w:after="0" w:line="240" w:lineRule="auto"/>
              <w:rPr>
                <w:rFonts w:ascii="Times New Roman" w:eastAsia="MS Mincho" w:hAnsi="Times New Roman"/>
                <w:sz w:val="24"/>
                <w:szCs w:val="24"/>
                <w:lang w:val="kk-KZ" w:eastAsia="ja-JP"/>
              </w:rPr>
            </w:pPr>
            <w:r w:rsidRPr="00EB0650">
              <w:rPr>
                <w:rFonts w:ascii="Times New Roman" w:eastAsia="MS Mincho" w:hAnsi="Times New Roman"/>
                <w:sz w:val="24"/>
                <w:szCs w:val="24"/>
                <w:lang w:val="kk-KZ" w:eastAsia="ja-JP"/>
              </w:rPr>
              <w:t>стикер</w:t>
            </w:r>
          </w:p>
        </w:tc>
      </w:tr>
      <w:tr w:rsidR="001B0987" w:rsidRPr="00C504CF" w:rsidTr="00F5716F">
        <w:tc>
          <w:tcPr>
            <w:tcW w:w="567"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13</w:t>
            </w:r>
          </w:p>
        </w:tc>
        <w:tc>
          <w:tcPr>
            <w:tcW w:w="851" w:type="dxa"/>
            <w:tcBorders>
              <w:top w:val="single" w:sz="4" w:space="0" w:color="auto"/>
              <w:left w:val="single" w:sz="4" w:space="0" w:color="auto"/>
              <w:bottom w:val="single" w:sz="4" w:space="0" w:color="auto"/>
              <w:right w:val="single" w:sz="4" w:space="0" w:color="auto"/>
            </w:tcBorders>
            <w:hideMark/>
          </w:tcPr>
          <w:p w:rsidR="001B0987" w:rsidRPr="00EB0650" w:rsidRDefault="001B0987" w:rsidP="00F5716F">
            <w:pPr>
              <w:spacing w:after="0" w:line="240" w:lineRule="auto"/>
              <w:rPr>
                <w:rFonts w:ascii="Times New Roman" w:eastAsia="MS Mincho" w:hAnsi="Times New Roman"/>
                <w:b/>
                <w:sz w:val="24"/>
                <w:szCs w:val="24"/>
                <w:lang w:val="kk-KZ" w:eastAsia="ja-JP"/>
              </w:rPr>
            </w:pPr>
            <w:r w:rsidRPr="00EB0650">
              <w:rPr>
                <w:rFonts w:ascii="Times New Roman" w:eastAsia="MS Mincho" w:hAnsi="Times New Roman"/>
                <w:b/>
                <w:sz w:val="24"/>
                <w:szCs w:val="24"/>
                <w:lang w:val="kk-KZ" w:eastAsia="ja-JP"/>
              </w:rPr>
              <w:t>1 мин</w:t>
            </w:r>
          </w:p>
        </w:tc>
        <w:tc>
          <w:tcPr>
            <w:tcW w:w="4820" w:type="dxa"/>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Үйге тапсырма</w:t>
            </w:r>
          </w:p>
          <w:p w:rsidR="001B0987" w:rsidRPr="00EB0650" w:rsidRDefault="001B0987" w:rsidP="00F5716F">
            <w:pPr>
              <w:spacing w:after="0" w:line="240" w:lineRule="auto"/>
              <w:rPr>
                <w:rFonts w:ascii="Times New Roman" w:eastAsia="MS Mincho" w:hAnsi="Times New Roman"/>
                <w:b/>
                <w:bCs/>
                <w:sz w:val="24"/>
                <w:szCs w:val="24"/>
                <w:lang w:val="kk-KZ" w:eastAsia="ja-JP"/>
              </w:rPr>
            </w:pPr>
            <w:r w:rsidRPr="00EB0650">
              <w:rPr>
                <w:rFonts w:ascii="Times New Roman" w:eastAsia="MS Mincho" w:hAnsi="Times New Roman"/>
                <w:b/>
                <w:bCs/>
                <w:sz w:val="24"/>
                <w:szCs w:val="24"/>
                <w:lang w:val="kk-KZ" w:eastAsia="ja-JP"/>
              </w:rPr>
              <w:t>“</w:t>
            </w:r>
            <w:r w:rsidRPr="00C23BC7">
              <w:rPr>
                <w:rFonts w:ascii="Times New Roman" w:eastAsia="Times New Roman" w:hAnsi="Times New Roman"/>
                <w:color w:val="000000"/>
                <w:sz w:val="24"/>
                <w:szCs w:val="24"/>
                <w:lang w:val="kk-KZ" w:eastAsia="ru-RU"/>
              </w:rPr>
              <w:t xml:space="preserve"> Өсімдіктердің табиғаттағы және адам өміріндегі маңызы.</w:t>
            </w:r>
            <w:r w:rsidRPr="00EB0650">
              <w:rPr>
                <w:rFonts w:ascii="Times New Roman" w:eastAsia="MS Mincho" w:hAnsi="Times New Roman"/>
                <w:b/>
                <w:bCs/>
                <w:sz w:val="24"/>
                <w:szCs w:val="24"/>
                <w:lang w:val="kk-KZ" w:eastAsia="ja-JP"/>
              </w:rPr>
              <w:t xml:space="preserve"> ” тақырыбы бойынша </w:t>
            </w:r>
            <w:r w:rsidRPr="00EB0650">
              <w:rPr>
                <w:rFonts w:ascii="Times New Roman" w:eastAsia="MS Mincho" w:hAnsi="Times New Roman"/>
                <w:b/>
                <w:bCs/>
                <w:sz w:val="24"/>
                <w:szCs w:val="24"/>
                <w:lang w:val="kk-KZ" w:eastAsia="ja-JP"/>
              </w:rPr>
              <w:lastRenderedPageBreak/>
              <w:t xml:space="preserve">қосымша іздену </w:t>
            </w:r>
          </w:p>
          <w:p w:rsidR="001B0987" w:rsidRPr="00EB0650" w:rsidRDefault="001B0987" w:rsidP="00F5716F">
            <w:pPr>
              <w:spacing w:after="0" w:line="240" w:lineRule="auto"/>
              <w:rPr>
                <w:rFonts w:ascii="Times New Roman" w:eastAsia="MS Mincho" w:hAnsi="Times New Roman"/>
                <w:b/>
                <w:bCs/>
                <w:sz w:val="24"/>
                <w:szCs w:val="24"/>
                <w:lang w:val="kk-KZ" w:eastAsia="ja-JP"/>
              </w:rPr>
            </w:pPr>
          </w:p>
        </w:tc>
        <w:tc>
          <w:tcPr>
            <w:tcW w:w="3373" w:type="dxa"/>
            <w:gridSpan w:val="2"/>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sz w:val="24"/>
                <w:szCs w:val="24"/>
                <w:lang w:val="kk-KZ" w:eastAsia="ja-JP"/>
              </w:rPr>
            </w:pPr>
          </w:p>
        </w:tc>
        <w:tc>
          <w:tcPr>
            <w:tcW w:w="1594" w:type="dxa"/>
            <w:gridSpan w:val="2"/>
            <w:tcBorders>
              <w:top w:val="single" w:sz="4" w:space="0" w:color="auto"/>
              <w:left w:val="single" w:sz="4" w:space="0" w:color="auto"/>
              <w:bottom w:val="single" w:sz="4" w:space="0" w:color="auto"/>
              <w:right w:val="single" w:sz="4" w:space="0" w:color="auto"/>
            </w:tcBorders>
          </w:tcPr>
          <w:p w:rsidR="001B0987" w:rsidRPr="00EB0650" w:rsidRDefault="001B0987" w:rsidP="00F5716F">
            <w:pPr>
              <w:spacing w:after="0" w:line="240" w:lineRule="auto"/>
              <w:rPr>
                <w:rFonts w:ascii="Times New Roman" w:eastAsia="MS Mincho" w:hAnsi="Times New Roman"/>
                <w:sz w:val="24"/>
                <w:szCs w:val="24"/>
                <w:lang w:val="kk-KZ" w:eastAsia="ja-JP"/>
              </w:rPr>
            </w:pPr>
          </w:p>
        </w:tc>
      </w:tr>
    </w:tbl>
    <w:p w:rsidR="006636D0" w:rsidRPr="001B0987" w:rsidRDefault="001B0987">
      <w:pPr>
        <w:rPr>
          <w:lang w:val="kk-KZ"/>
        </w:rPr>
      </w:pPr>
      <w:bookmarkStart w:id="0" w:name="_GoBack"/>
      <w:bookmarkEnd w:id="0"/>
    </w:p>
    <w:sectPr w:rsidR="006636D0" w:rsidRPr="001B0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FD1"/>
    <w:multiLevelType w:val="hybridMultilevel"/>
    <w:tmpl w:val="7B5E4E50"/>
    <w:lvl w:ilvl="0" w:tplc="C6869E72">
      <w:start w:val="1"/>
      <w:numFmt w:val="bullet"/>
      <w:lvlText w:val=""/>
      <w:lvlJc w:val="left"/>
      <w:pPr>
        <w:tabs>
          <w:tab w:val="num" w:pos="720"/>
        </w:tabs>
        <w:ind w:left="720" w:hanging="360"/>
      </w:pPr>
      <w:rPr>
        <w:rFonts w:ascii="Wingdings" w:hAnsi="Wingdings" w:hint="default"/>
      </w:rPr>
    </w:lvl>
    <w:lvl w:ilvl="1" w:tplc="19BEEBB8">
      <w:start w:val="1"/>
      <w:numFmt w:val="bullet"/>
      <w:lvlText w:val=""/>
      <w:lvlJc w:val="left"/>
      <w:pPr>
        <w:tabs>
          <w:tab w:val="num" w:pos="1440"/>
        </w:tabs>
        <w:ind w:left="1440" w:hanging="360"/>
      </w:pPr>
      <w:rPr>
        <w:rFonts w:ascii="Wingdings" w:hAnsi="Wingdings" w:hint="default"/>
      </w:rPr>
    </w:lvl>
    <w:lvl w:ilvl="2" w:tplc="724081EA">
      <w:start w:val="1"/>
      <w:numFmt w:val="bullet"/>
      <w:lvlText w:val=""/>
      <w:lvlJc w:val="left"/>
      <w:pPr>
        <w:tabs>
          <w:tab w:val="num" w:pos="2160"/>
        </w:tabs>
        <w:ind w:left="2160" w:hanging="360"/>
      </w:pPr>
      <w:rPr>
        <w:rFonts w:ascii="Wingdings" w:hAnsi="Wingdings" w:hint="default"/>
      </w:rPr>
    </w:lvl>
    <w:lvl w:ilvl="3" w:tplc="96BE842E">
      <w:start w:val="1"/>
      <w:numFmt w:val="bullet"/>
      <w:lvlText w:val=""/>
      <w:lvlJc w:val="left"/>
      <w:pPr>
        <w:tabs>
          <w:tab w:val="num" w:pos="2880"/>
        </w:tabs>
        <w:ind w:left="2880" w:hanging="360"/>
      </w:pPr>
      <w:rPr>
        <w:rFonts w:ascii="Wingdings" w:hAnsi="Wingdings" w:hint="default"/>
      </w:rPr>
    </w:lvl>
    <w:lvl w:ilvl="4" w:tplc="485E8B70">
      <w:start w:val="1"/>
      <w:numFmt w:val="bullet"/>
      <w:lvlText w:val=""/>
      <w:lvlJc w:val="left"/>
      <w:pPr>
        <w:tabs>
          <w:tab w:val="num" w:pos="3600"/>
        </w:tabs>
        <w:ind w:left="3600" w:hanging="360"/>
      </w:pPr>
      <w:rPr>
        <w:rFonts w:ascii="Wingdings" w:hAnsi="Wingdings" w:hint="default"/>
      </w:rPr>
    </w:lvl>
    <w:lvl w:ilvl="5" w:tplc="CF00DE9C">
      <w:start w:val="1"/>
      <w:numFmt w:val="bullet"/>
      <w:lvlText w:val=""/>
      <w:lvlJc w:val="left"/>
      <w:pPr>
        <w:tabs>
          <w:tab w:val="num" w:pos="4320"/>
        </w:tabs>
        <w:ind w:left="4320" w:hanging="360"/>
      </w:pPr>
      <w:rPr>
        <w:rFonts w:ascii="Wingdings" w:hAnsi="Wingdings" w:hint="default"/>
      </w:rPr>
    </w:lvl>
    <w:lvl w:ilvl="6" w:tplc="A61CF376">
      <w:start w:val="1"/>
      <w:numFmt w:val="bullet"/>
      <w:lvlText w:val=""/>
      <w:lvlJc w:val="left"/>
      <w:pPr>
        <w:tabs>
          <w:tab w:val="num" w:pos="5040"/>
        </w:tabs>
        <w:ind w:left="5040" w:hanging="360"/>
      </w:pPr>
      <w:rPr>
        <w:rFonts w:ascii="Wingdings" w:hAnsi="Wingdings" w:hint="default"/>
      </w:rPr>
    </w:lvl>
    <w:lvl w:ilvl="7" w:tplc="A04E5330">
      <w:start w:val="1"/>
      <w:numFmt w:val="bullet"/>
      <w:lvlText w:val=""/>
      <w:lvlJc w:val="left"/>
      <w:pPr>
        <w:tabs>
          <w:tab w:val="num" w:pos="5760"/>
        </w:tabs>
        <w:ind w:left="5760" w:hanging="360"/>
      </w:pPr>
      <w:rPr>
        <w:rFonts w:ascii="Wingdings" w:hAnsi="Wingdings" w:hint="default"/>
      </w:rPr>
    </w:lvl>
    <w:lvl w:ilvl="8" w:tplc="C56EC57A">
      <w:start w:val="1"/>
      <w:numFmt w:val="bullet"/>
      <w:lvlText w:val=""/>
      <w:lvlJc w:val="left"/>
      <w:pPr>
        <w:tabs>
          <w:tab w:val="num" w:pos="6480"/>
        </w:tabs>
        <w:ind w:left="6480" w:hanging="360"/>
      </w:pPr>
      <w:rPr>
        <w:rFonts w:ascii="Wingdings" w:hAnsi="Wingdings" w:hint="default"/>
      </w:rPr>
    </w:lvl>
  </w:abstractNum>
  <w:abstractNum w:abstractNumId="1">
    <w:nsid w:val="29764A87"/>
    <w:multiLevelType w:val="hybridMultilevel"/>
    <w:tmpl w:val="B8180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743F4"/>
    <w:multiLevelType w:val="hybridMultilevel"/>
    <w:tmpl w:val="4718C190"/>
    <w:lvl w:ilvl="0" w:tplc="4718B28A">
      <w:start w:val="1"/>
      <w:numFmt w:val="bullet"/>
      <w:lvlText w:val=""/>
      <w:lvlJc w:val="left"/>
      <w:pPr>
        <w:tabs>
          <w:tab w:val="num" w:pos="720"/>
        </w:tabs>
        <w:ind w:left="720" w:hanging="360"/>
      </w:pPr>
      <w:rPr>
        <w:rFonts w:ascii="Wingdings" w:hAnsi="Wingdings" w:hint="default"/>
      </w:rPr>
    </w:lvl>
    <w:lvl w:ilvl="1" w:tplc="FAF08E9C">
      <w:start w:val="1"/>
      <w:numFmt w:val="bullet"/>
      <w:lvlText w:val=""/>
      <w:lvlJc w:val="left"/>
      <w:pPr>
        <w:tabs>
          <w:tab w:val="num" w:pos="1440"/>
        </w:tabs>
        <w:ind w:left="1440" w:hanging="360"/>
      </w:pPr>
      <w:rPr>
        <w:rFonts w:ascii="Wingdings" w:hAnsi="Wingdings" w:hint="default"/>
      </w:rPr>
    </w:lvl>
    <w:lvl w:ilvl="2" w:tplc="8DCEC48E">
      <w:start w:val="1"/>
      <w:numFmt w:val="bullet"/>
      <w:lvlText w:val=""/>
      <w:lvlJc w:val="left"/>
      <w:pPr>
        <w:tabs>
          <w:tab w:val="num" w:pos="2160"/>
        </w:tabs>
        <w:ind w:left="2160" w:hanging="360"/>
      </w:pPr>
      <w:rPr>
        <w:rFonts w:ascii="Wingdings" w:hAnsi="Wingdings" w:hint="default"/>
      </w:rPr>
    </w:lvl>
    <w:lvl w:ilvl="3" w:tplc="04BE4FD0">
      <w:start w:val="1"/>
      <w:numFmt w:val="bullet"/>
      <w:lvlText w:val=""/>
      <w:lvlJc w:val="left"/>
      <w:pPr>
        <w:tabs>
          <w:tab w:val="num" w:pos="2880"/>
        </w:tabs>
        <w:ind w:left="2880" w:hanging="360"/>
      </w:pPr>
      <w:rPr>
        <w:rFonts w:ascii="Wingdings" w:hAnsi="Wingdings" w:hint="default"/>
      </w:rPr>
    </w:lvl>
    <w:lvl w:ilvl="4" w:tplc="787E0058">
      <w:start w:val="1"/>
      <w:numFmt w:val="bullet"/>
      <w:lvlText w:val=""/>
      <w:lvlJc w:val="left"/>
      <w:pPr>
        <w:tabs>
          <w:tab w:val="num" w:pos="3600"/>
        </w:tabs>
        <w:ind w:left="3600" w:hanging="360"/>
      </w:pPr>
      <w:rPr>
        <w:rFonts w:ascii="Wingdings" w:hAnsi="Wingdings" w:hint="default"/>
      </w:rPr>
    </w:lvl>
    <w:lvl w:ilvl="5" w:tplc="95F6AA20">
      <w:start w:val="1"/>
      <w:numFmt w:val="bullet"/>
      <w:lvlText w:val=""/>
      <w:lvlJc w:val="left"/>
      <w:pPr>
        <w:tabs>
          <w:tab w:val="num" w:pos="4320"/>
        </w:tabs>
        <w:ind w:left="4320" w:hanging="360"/>
      </w:pPr>
      <w:rPr>
        <w:rFonts w:ascii="Wingdings" w:hAnsi="Wingdings" w:hint="default"/>
      </w:rPr>
    </w:lvl>
    <w:lvl w:ilvl="6" w:tplc="0FA820A8">
      <w:start w:val="1"/>
      <w:numFmt w:val="bullet"/>
      <w:lvlText w:val=""/>
      <w:lvlJc w:val="left"/>
      <w:pPr>
        <w:tabs>
          <w:tab w:val="num" w:pos="5040"/>
        </w:tabs>
        <w:ind w:left="5040" w:hanging="360"/>
      </w:pPr>
      <w:rPr>
        <w:rFonts w:ascii="Wingdings" w:hAnsi="Wingdings" w:hint="default"/>
      </w:rPr>
    </w:lvl>
    <w:lvl w:ilvl="7" w:tplc="5882DCF2">
      <w:start w:val="1"/>
      <w:numFmt w:val="bullet"/>
      <w:lvlText w:val=""/>
      <w:lvlJc w:val="left"/>
      <w:pPr>
        <w:tabs>
          <w:tab w:val="num" w:pos="5760"/>
        </w:tabs>
        <w:ind w:left="5760" w:hanging="360"/>
      </w:pPr>
      <w:rPr>
        <w:rFonts w:ascii="Wingdings" w:hAnsi="Wingdings" w:hint="default"/>
      </w:rPr>
    </w:lvl>
    <w:lvl w:ilvl="8" w:tplc="E4948D60">
      <w:start w:val="1"/>
      <w:numFmt w:val="bullet"/>
      <w:lvlText w:val=""/>
      <w:lvlJc w:val="left"/>
      <w:pPr>
        <w:tabs>
          <w:tab w:val="num" w:pos="6480"/>
        </w:tabs>
        <w:ind w:left="6480" w:hanging="360"/>
      </w:pPr>
      <w:rPr>
        <w:rFonts w:ascii="Wingdings" w:hAnsi="Wingdings" w:hint="default"/>
      </w:rPr>
    </w:lvl>
  </w:abstractNum>
  <w:abstractNum w:abstractNumId="3">
    <w:nsid w:val="4ECC3F6D"/>
    <w:multiLevelType w:val="hybridMultilevel"/>
    <w:tmpl w:val="ECDEB4B6"/>
    <w:lvl w:ilvl="0" w:tplc="600623D6">
      <w:start w:val="1"/>
      <w:numFmt w:val="bullet"/>
      <w:lvlText w:val=""/>
      <w:lvlJc w:val="left"/>
      <w:pPr>
        <w:tabs>
          <w:tab w:val="num" w:pos="720"/>
        </w:tabs>
        <w:ind w:left="720" w:hanging="360"/>
      </w:pPr>
      <w:rPr>
        <w:rFonts w:ascii="Wingdings" w:hAnsi="Wingdings" w:hint="default"/>
      </w:rPr>
    </w:lvl>
    <w:lvl w:ilvl="1" w:tplc="31E80A80">
      <w:start w:val="1"/>
      <w:numFmt w:val="bullet"/>
      <w:lvlText w:val=""/>
      <w:lvlJc w:val="left"/>
      <w:pPr>
        <w:tabs>
          <w:tab w:val="num" w:pos="1440"/>
        </w:tabs>
        <w:ind w:left="1440" w:hanging="360"/>
      </w:pPr>
      <w:rPr>
        <w:rFonts w:ascii="Wingdings" w:hAnsi="Wingdings" w:hint="default"/>
      </w:rPr>
    </w:lvl>
    <w:lvl w:ilvl="2" w:tplc="199861B4">
      <w:start w:val="1"/>
      <w:numFmt w:val="bullet"/>
      <w:lvlText w:val=""/>
      <w:lvlJc w:val="left"/>
      <w:pPr>
        <w:tabs>
          <w:tab w:val="num" w:pos="2160"/>
        </w:tabs>
        <w:ind w:left="2160" w:hanging="360"/>
      </w:pPr>
      <w:rPr>
        <w:rFonts w:ascii="Wingdings" w:hAnsi="Wingdings" w:hint="default"/>
      </w:rPr>
    </w:lvl>
    <w:lvl w:ilvl="3" w:tplc="B406BCE8">
      <w:start w:val="1"/>
      <w:numFmt w:val="bullet"/>
      <w:lvlText w:val=""/>
      <w:lvlJc w:val="left"/>
      <w:pPr>
        <w:tabs>
          <w:tab w:val="num" w:pos="2880"/>
        </w:tabs>
        <w:ind w:left="2880" w:hanging="360"/>
      </w:pPr>
      <w:rPr>
        <w:rFonts w:ascii="Wingdings" w:hAnsi="Wingdings" w:hint="default"/>
      </w:rPr>
    </w:lvl>
    <w:lvl w:ilvl="4" w:tplc="82AC7C3C">
      <w:start w:val="1"/>
      <w:numFmt w:val="bullet"/>
      <w:lvlText w:val=""/>
      <w:lvlJc w:val="left"/>
      <w:pPr>
        <w:tabs>
          <w:tab w:val="num" w:pos="3600"/>
        </w:tabs>
        <w:ind w:left="3600" w:hanging="360"/>
      </w:pPr>
      <w:rPr>
        <w:rFonts w:ascii="Wingdings" w:hAnsi="Wingdings" w:hint="default"/>
      </w:rPr>
    </w:lvl>
    <w:lvl w:ilvl="5" w:tplc="8FB20B0C">
      <w:start w:val="1"/>
      <w:numFmt w:val="bullet"/>
      <w:lvlText w:val=""/>
      <w:lvlJc w:val="left"/>
      <w:pPr>
        <w:tabs>
          <w:tab w:val="num" w:pos="4320"/>
        </w:tabs>
        <w:ind w:left="4320" w:hanging="360"/>
      </w:pPr>
      <w:rPr>
        <w:rFonts w:ascii="Wingdings" w:hAnsi="Wingdings" w:hint="default"/>
      </w:rPr>
    </w:lvl>
    <w:lvl w:ilvl="6" w:tplc="1C2ADB50">
      <w:start w:val="1"/>
      <w:numFmt w:val="bullet"/>
      <w:lvlText w:val=""/>
      <w:lvlJc w:val="left"/>
      <w:pPr>
        <w:tabs>
          <w:tab w:val="num" w:pos="5040"/>
        </w:tabs>
        <w:ind w:left="5040" w:hanging="360"/>
      </w:pPr>
      <w:rPr>
        <w:rFonts w:ascii="Wingdings" w:hAnsi="Wingdings" w:hint="default"/>
      </w:rPr>
    </w:lvl>
    <w:lvl w:ilvl="7" w:tplc="18A0340C">
      <w:start w:val="1"/>
      <w:numFmt w:val="bullet"/>
      <w:lvlText w:val=""/>
      <w:lvlJc w:val="left"/>
      <w:pPr>
        <w:tabs>
          <w:tab w:val="num" w:pos="5760"/>
        </w:tabs>
        <w:ind w:left="5760" w:hanging="360"/>
      </w:pPr>
      <w:rPr>
        <w:rFonts w:ascii="Wingdings" w:hAnsi="Wingdings" w:hint="default"/>
      </w:rPr>
    </w:lvl>
    <w:lvl w:ilvl="8" w:tplc="3858D032">
      <w:start w:val="1"/>
      <w:numFmt w:val="bullet"/>
      <w:lvlText w:val=""/>
      <w:lvlJc w:val="left"/>
      <w:pPr>
        <w:tabs>
          <w:tab w:val="num" w:pos="6480"/>
        </w:tabs>
        <w:ind w:left="6480" w:hanging="360"/>
      </w:pPr>
      <w:rPr>
        <w:rFonts w:ascii="Wingdings" w:hAnsi="Wingdings" w:hint="default"/>
      </w:rPr>
    </w:lvl>
  </w:abstractNum>
  <w:abstractNum w:abstractNumId="4">
    <w:nsid w:val="6D3259EA"/>
    <w:multiLevelType w:val="hybridMultilevel"/>
    <w:tmpl w:val="12685B98"/>
    <w:lvl w:ilvl="0" w:tplc="0419000F">
      <w:start w:val="1"/>
      <w:numFmt w:val="decimal"/>
      <w:lvlText w:val="%1."/>
      <w:lvlJc w:val="left"/>
      <w:pPr>
        <w:ind w:left="841" w:hanging="360"/>
      </w:p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87"/>
    <w:rsid w:val="001B0987"/>
    <w:rsid w:val="00500AB9"/>
    <w:rsid w:val="007D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9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3455</Characters>
  <Application>Microsoft Office Word</Application>
  <DocSecurity>0</DocSecurity>
  <Lines>28</Lines>
  <Paragraphs>8</Paragraphs>
  <ScaleCrop>false</ScaleCrop>
  <Company>SPecialiST RePack</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2015-03-26T14:49:00Z</dcterms:created>
  <dcterms:modified xsi:type="dcterms:W3CDTF">2015-03-26T14:49:00Z</dcterms:modified>
</cp:coreProperties>
</file>