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21" w:rsidRPr="009657DF" w:rsidRDefault="00DD2A21" w:rsidP="009657DF">
      <w:pPr>
        <w:spacing w:before="100" w:beforeAutospacing="1" w:after="100" w:afterAutospacing="1" w:line="240" w:lineRule="auto"/>
        <w:outlineLvl w:val="0"/>
        <w:rPr>
          <w:rFonts w:ascii="Times New Roman" w:eastAsia="Times New Roman" w:hAnsi="Times New Roman" w:cs="Times New Roman"/>
          <w:b/>
          <w:bCs/>
          <w:kern w:val="36"/>
          <w:sz w:val="48"/>
          <w:szCs w:val="48"/>
          <w:lang w:val="kk-KZ"/>
        </w:rPr>
      </w:pPr>
      <w:r w:rsidRPr="00DD2A21">
        <w:rPr>
          <w:rFonts w:ascii="Times New Roman" w:eastAsia="Times New Roman" w:hAnsi="Times New Roman" w:cs="Times New Roman"/>
          <w:b/>
          <w:bCs/>
          <w:kern w:val="36"/>
          <w:sz w:val="48"/>
          <w:szCs w:val="48"/>
          <w:lang w:val="kk-KZ"/>
        </w:rPr>
        <w:t>Каучук пен резең</w:t>
      </w:r>
      <w:r w:rsidRPr="00DD2A21">
        <w:rPr>
          <w:rFonts w:ascii="Cambria" w:eastAsia="Times New Roman" w:hAnsi="Cambria" w:cs="Cambria"/>
          <w:b/>
          <w:bCs/>
          <w:kern w:val="36"/>
          <w:sz w:val="48"/>
          <w:szCs w:val="48"/>
          <w:lang w:val="kk-KZ"/>
        </w:rPr>
        <w:t>к</w:t>
      </w:r>
      <w:r w:rsidRPr="00DD2A21">
        <w:rPr>
          <w:rFonts w:ascii="Times New Roman" w:eastAsia="Times New Roman" w:hAnsi="Times New Roman" w:cs="Times New Roman"/>
          <w:b/>
          <w:bCs/>
          <w:kern w:val="36"/>
          <w:sz w:val="48"/>
          <w:szCs w:val="48"/>
          <w:lang w:val="kk-KZ"/>
        </w:rPr>
        <w:t>е</w:t>
      </w:r>
    </w:p>
    <w:p w:rsidR="009657DF" w:rsidRPr="00B672AA" w:rsidRDefault="009657DF" w:rsidP="009657DF">
      <w:pPr>
        <w:pStyle w:val="a4"/>
        <w:rPr>
          <w:lang w:val="kk-KZ"/>
        </w:rPr>
      </w:pPr>
      <w:r w:rsidRPr="00B672AA">
        <w:rPr>
          <w:lang w:val="kk-KZ"/>
        </w:rPr>
        <w:t>Каучуктың алынуы мен қолданылуын одан әрі тереңдете зерттеу (ХVIII ғасырдың 20 – жылдарындағы Бразилияға экспидиция) каучуктың Heve ағашынан алынатынын анықтауға мүмкіндік береді. Каучукты алу үшін ағашқа кесіп тіліктер жасайды. Бөлінетін ақ сүтті шырын ауада тез қатайып қараяды да, созылғыш массаға айналады. Маталарға шырын сіңіртсе олар су өткізбейтін болады, қатып қалған щайырдан факелдер дайындалады және шашыратқы түріндігі арнайы шөлмектер алынады.</w:t>
      </w:r>
    </w:p>
    <w:p w:rsidR="009657DF" w:rsidRPr="00B672AA" w:rsidRDefault="009657DF" w:rsidP="009657DF">
      <w:pPr>
        <w:rPr>
          <w:rFonts w:ascii="Times New Roman" w:hAnsi="Times New Roman" w:cs="Times New Roman"/>
        </w:rPr>
      </w:pPr>
      <w:r w:rsidRPr="00B672AA">
        <w:rPr>
          <w:rFonts w:ascii="Times New Roman" w:hAnsi="Times New Roman" w:cs="Times New Roman"/>
          <w:noProof/>
          <w:color w:val="0000FF"/>
        </w:rPr>
        <w:drawing>
          <wp:inline distT="0" distB="0" distL="0" distR="0">
            <wp:extent cx="2095500" cy="3352800"/>
            <wp:effectExtent l="19050" t="0" r="0" b="0"/>
            <wp:docPr id="6" name="Рисунок 1" descr="http://upload.wikimedia.org/wikipedia/commons/thumb/2/2b/Ceylon_rubber.jpg/220px-Ceylon_rubb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b/Ceylon_rubber.jpg/220px-Ceylon_rubber.jpg">
                      <a:hlinkClick r:id="rId4"/>
                    </pic:cNvPr>
                    <pic:cNvPicPr>
                      <a:picLocks noChangeAspect="1" noChangeArrowheads="1"/>
                    </pic:cNvPicPr>
                  </pic:nvPicPr>
                  <pic:blipFill>
                    <a:blip r:embed="rId5"/>
                    <a:srcRect/>
                    <a:stretch>
                      <a:fillRect/>
                    </a:stretch>
                  </pic:blipFill>
                  <pic:spPr bwMode="auto">
                    <a:xfrm>
                      <a:off x="0" y="0"/>
                      <a:ext cx="2095500" cy="3352800"/>
                    </a:xfrm>
                    <a:prstGeom prst="rect">
                      <a:avLst/>
                    </a:prstGeom>
                    <a:noFill/>
                    <a:ln w="9525">
                      <a:noFill/>
                      <a:miter lim="800000"/>
                      <a:headEnd/>
                      <a:tailEnd/>
                    </a:ln>
                  </pic:spPr>
                </pic:pic>
              </a:graphicData>
            </a:graphic>
          </wp:inline>
        </w:drawing>
      </w:r>
    </w:p>
    <w:p w:rsidR="009657DF" w:rsidRPr="00B672AA" w:rsidRDefault="000B0256" w:rsidP="009657DF">
      <w:pPr>
        <w:rPr>
          <w:rFonts w:ascii="Times New Roman" w:hAnsi="Times New Roman" w:cs="Times New Roman"/>
        </w:rPr>
      </w:pPr>
      <w:hyperlink r:id="rId6" w:tooltip="Шри Ланка" w:history="1">
        <w:proofErr w:type="spellStart"/>
        <w:r w:rsidR="009657DF" w:rsidRPr="00B672AA">
          <w:rPr>
            <w:rStyle w:val="a3"/>
            <w:rFonts w:ascii="Times New Roman" w:hAnsi="Times New Roman" w:cs="Times New Roman"/>
          </w:rPr>
          <w:t>Шри</w:t>
        </w:r>
        <w:proofErr w:type="spellEnd"/>
        <w:r w:rsidR="009657DF" w:rsidRPr="00B672AA">
          <w:rPr>
            <w:rStyle w:val="a3"/>
            <w:rFonts w:ascii="Times New Roman" w:hAnsi="Times New Roman" w:cs="Times New Roman"/>
          </w:rPr>
          <w:t xml:space="preserve"> Ланкадағы</w:t>
        </w:r>
      </w:hyperlink>
      <w:r w:rsidR="009657DF" w:rsidRPr="00B672AA">
        <w:rPr>
          <w:rFonts w:ascii="Times New Roman" w:hAnsi="Times New Roman" w:cs="Times New Roman"/>
        </w:rPr>
        <w:t xml:space="preserve"> әйел каучук </w:t>
      </w:r>
      <w:proofErr w:type="spellStart"/>
      <w:r w:rsidR="009657DF" w:rsidRPr="00B672AA">
        <w:rPr>
          <w:rFonts w:ascii="Times New Roman" w:hAnsi="Times New Roman" w:cs="Times New Roman"/>
        </w:rPr>
        <w:t>жинауда</w:t>
      </w:r>
      <w:proofErr w:type="spellEnd"/>
    </w:p>
    <w:p w:rsidR="009657DF" w:rsidRPr="00B672AA" w:rsidRDefault="009657DF" w:rsidP="009657DF">
      <w:pPr>
        <w:pStyle w:val="a4"/>
      </w:pPr>
      <w:r w:rsidRPr="00B672AA">
        <w:rPr>
          <w:b/>
          <w:bCs/>
        </w:rPr>
        <w:t xml:space="preserve">Табиғи </w:t>
      </w:r>
      <w:proofErr w:type="spellStart"/>
      <w:r w:rsidRPr="00B672AA">
        <w:rPr>
          <w:b/>
          <w:bCs/>
        </w:rPr>
        <w:t>каучукты</w:t>
      </w:r>
      <w:proofErr w:type="spellEnd"/>
      <w:r w:rsidRPr="00B672AA">
        <w:t xml:space="preserve"> </w:t>
      </w:r>
      <w:proofErr w:type="spellStart"/>
      <w:r w:rsidRPr="00B672AA">
        <w:t>кейбір</w:t>
      </w:r>
      <w:proofErr w:type="spellEnd"/>
      <w:r w:rsidRPr="00B672AA">
        <w:t xml:space="preserve"> тропикалық – </w:t>
      </w:r>
      <w:proofErr w:type="spellStart"/>
      <w:r w:rsidRPr="00B672AA">
        <w:t>бразиль</w:t>
      </w:r>
      <w:proofErr w:type="spellEnd"/>
      <w:r w:rsidRPr="00B672AA">
        <w:t xml:space="preserve"> </w:t>
      </w:r>
      <w:proofErr w:type="spellStart"/>
      <w:r w:rsidRPr="00B672AA">
        <w:t>гевеясы</w:t>
      </w:r>
      <w:proofErr w:type="spellEnd"/>
      <w:r w:rsidRPr="00B672AA">
        <w:t xml:space="preserve">, каучук фикусы және т.б. өсімдіктердің сүтті </w:t>
      </w:r>
      <w:proofErr w:type="spellStart"/>
      <w:r w:rsidRPr="00B672AA">
        <w:t>шырындарынан</w:t>
      </w:r>
      <w:proofErr w:type="spellEnd"/>
      <w:r w:rsidRPr="00B672AA">
        <w:t xml:space="preserve"> (латекс) </w:t>
      </w:r>
      <w:proofErr w:type="spellStart"/>
      <w:r w:rsidRPr="00B672AA">
        <w:t>алады</w:t>
      </w:r>
      <w:proofErr w:type="spellEnd"/>
      <w:r w:rsidRPr="00B672AA">
        <w:t xml:space="preserve">. Қазақстанда каучук өсімдіктері – </w:t>
      </w:r>
      <w:hyperlink r:id="rId7" w:tooltip="Көк сағыз (мұндай бет жоқ)" w:history="1">
        <w:r w:rsidRPr="00B672AA">
          <w:rPr>
            <w:rStyle w:val="a3"/>
          </w:rPr>
          <w:t>кө</w:t>
        </w:r>
        <w:proofErr w:type="gramStart"/>
        <w:r w:rsidRPr="00B672AA">
          <w:rPr>
            <w:rStyle w:val="a3"/>
          </w:rPr>
          <w:t>к</w:t>
        </w:r>
        <w:proofErr w:type="gramEnd"/>
        <w:r w:rsidRPr="00B672AA">
          <w:rPr>
            <w:rStyle w:val="a3"/>
          </w:rPr>
          <w:t xml:space="preserve"> сағыз</w:t>
        </w:r>
      </w:hyperlink>
      <w:r w:rsidRPr="00B672AA">
        <w:t xml:space="preserve"> және </w:t>
      </w:r>
      <w:hyperlink r:id="rId8" w:tooltip="Тау сағыз (мұндай бет жоқ)" w:history="1">
        <w:proofErr w:type="spellStart"/>
        <w:r w:rsidRPr="00B672AA">
          <w:rPr>
            <w:rStyle w:val="a3"/>
          </w:rPr>
          <w:t>тау</w:t>
        </w:r>
        <w:proofErr w:type="spellEnd"/>
        <w:r w:rsidRPr="00B672AA">
          <w:rPr>
            <w:rStyle w:val="a3"/>
          </w:rPr>
          <w:t xml:space="preserve"> сағыз</w:t>
        </w:r>
      </w:hyperlink>
      <w:r w:rsidRPr="00B672AA">
        <w:t xml:space="preserve"> өседі. Осы өсімдіктерден Ұлы </w:t>
      </w:r>
      <w:proofErr w:type="spellStart"/>
      <w:r w:rsidRPr="00B672AA">
        <w:t>Отан</w:t>
      </w:r>
      <w:proofErr w:type="spellEnd"/>
      <w:r w:rsidRPr="00B672AA">
        <w:t xml:space="preserve"> соғысы </w:t>
      </w:r>
      <w:proofErr w:type="spellStart"/>
      <w:r w:rsidRPr="00B672AA">
        <w:t>кезінде</w:t>
      </w:r>
      <w:proofErr w:type="spellEnd"/>
      <w:r w:rsidRPr="00B672AA">
        <w:t xml:space="preserve"> каучук өндірістік </w:t>
      </w:r>
      <w:proofErr w:type="spellStart"/>
      <w:r w:rsidRPr="00B672AA">
        <w:t>жолмен</w:t>
      </w:r>
      <w:proofErr w:type="spellEnd"/>
      <w:r w:rsidRPr="00B672AA">
        <w:t xml:space="preserve"> алынған</w:t>
      </w:r>
    </w:p>
    <w:p w:rsidR="009657DF" w:rsidRPr="00B672AA" w:rsidRDefault="009657DF" w:rsidP="00372728">
      <w:pPr>
        <w:pStyle w:val="a4"/>
      </w:pPr>
      <w:r w:rsidRPr="00B672AA">
        <w:t>.</w:t>
      </w:r>
      <w:r w:rsidRPr="00B672AA">
        <w:rPr>
          <w:noProof/>
          <w:color w:val="0000FF"/>
        </w:rPr>
        <w:drawing>
          <wp:inline distT="0" distB="0" distL="0" distR="0">
            <wp:extent cx="1905000" cy="2543175"/>
            <wp:effectExtent l="19050" t="0" r="0" b="0"/>
            <wp:docPr id="3" name="Рисунок 3" descr="http://upload.wikimedia.org/wikipedia/commons/thumb/b/b3/Latex_dripping.JPG/200px-Latex_drippin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3/Latex_dripping.JPG/200px-Latex_dripping.JPG">
                      <a:hlinkClick r:id="rId9"/>
                    </pic:cNvPr>
                    <pic:cNvPicPr>
                      <a:picLocks noChangeAspect="1" noChangeArrowheads="1"/>
                    </pic:cNvPicPr>
                  </pic:nvPicPr>
                  <pic:blipFill>
                    <a:blip r:embed="rId10"/>
                    <a:srcRect/>
                    <a:stretch>
                      <a:fillRect/>
                    </a:stretch>
                  </pic:blipFill>
                  <pic:spPr bwMode="auto">
                    <a:xfrm>
                      <a:off x="0" y="0"/>
                      <a:ext cx="1905000" cy="2543175"/>
                    </a:xfrm>
                    <a:prstGeom prst="rect">
                      <a:avLst/>
                    </a:prstGeom>
                    <a:noFill/>
                    <a:ln w="9525">
                      <a:noFill/>
                      <a:miter lim="800000"/>
                      <a:headEnd/>
                      <a:tailEnd/>
                    </a:ln>
                  </pic:spPr>
                </pic:pic>
              </a:graphicData>
            </a:graphic>
          </wp:inline>
        </w:drawing>
      </w:r>
      <w:r w:rsidRPr="00B672AA">
        <w:t xml:space="preserve">Латекс Каучук ағашынан </w:t>
      </w:r>
      <w:proofErr w:type="spellStart"/>
      <w:r w:rsidRPr="00B672AA">
        <w:t>алынуда</w:t>
      </w:r>
      <w:proofErr w:type="spellEnd"/>
    </w:p>
    <w:p w:rsidR="009657DF" w:rsidRPr="00B672AA" w:rsidRDefault="009657DF" w:rsidP="009657DF">
      <w:pPr>
        <w:pStyle w:val="a4"/>
      </w:pPr>
      <w:proofErr w:type="spellStart"/>
      <w:r w:rsidRPr="00B672AA">
        <w:lastRenderedPageBreak/>
        <w:t>Каучукты</w:t>
      </w:r>
      <w:proofErr w:type="spellEnd"/>
      <w:r w:rsidRPr="00B672AA">
        <w:t xml:space="preserve"> </w:t>
      </w:r>
      <w:proofErr w:type="spellStart"/>
      <w:r w:rsidRPr="00B672AA">
        <w:t>адамдар</w:t>
      </w:r>
      <w:proofErr w:type="spellEnd"/>
      <w:r w:rsidRPr="00B672AA">
        <w:t xml:space="preserve"> </w:t>
      </w:r>
      <w:proofErr w:type="spellStart"/>
      <w:r w:rsidRPr="00B672AA">
        <w:t>ертеден</w:t>
      </w:r>
      <w:proofErr w:type="spellEnd"/>
      <w:r w:rsidRPr="00B672AA">
        <w:t xml:space="preserve"> </w:t>
      </w:r>
      <w:proofErr w:type="spellStart"/>
      <w:r w:rsidRPr="00B672AA">
        <w:t>білген</w:t>
      </w:r>
      <w:proofErr w:type="spellEnd"/>
      <w:r w:rsidRPr="00B672AA">
        <w:t xml:space="preserve">. </w:t>
      </w:r>
      <w:hyperlink r:id="rId11" w:tooltip="Оңтүстік Америка" w:history="1">
        <w:r w:rsidRPr="00B672AA">
          <w:rPr>
            <w:rStyle w:val="a3"/>
          </w:rPr>
          <w:t>Оңтү</w:t>
        </w:r>
        <w:proofErr w:type="gramStart"/>
        <w:r w:rsidRPr="00B672AA">
          <w:rPr>
            <w:rStyle w:val="a3"/>
          </w:rPr>
          <w:t>ст</w:t>
        </w:r>
        <w:proofErr w:type="gramEnd"/>
        <w:r w:rsidRPr="00B672AA">
          <w:rPr>
            <w:rStyle w:val="a3"/>
          </w:rPr>
          <w:t>ік Америка</w:t>
        </w:r>
      </w:hyperlink>
      <w:r w:rsidRPr="00B672AA">
        <w:t xml:space="preserve"> </w:t>
      </w:r>
      <w:proofErr w:type="spellStart"/>
      <w:r w:rsidRPr="00B672AA">
        <w:t>елдерінде</w:t>
      </w:r>
      <w:proofErr w:type="spellEnd"/>
      <w:r w:rsidRPr="00B672AA">
        <w:t xml:space="preserve"> қазу жұмыстары жүргізілген </w:t>
      </w:r>
      <w:proofErr w:type="spellStart"/>
      <w:r w:rsidRPr="00B672AA">
        <w:t>кезде</w:t>
      </w:r>
      <w:proofErr w:type="spellEnd"/>
      <w:r w:rsidRPr="00B672AA">
        <w:t xml:space="preserve"> резеңке </w:t>
      </w:r>
      <w:proofErr w:type="spellStart"/>
      <w:r w:rsidRPr="00B672AA">
        <w:t>доптары</w:t>
      </w:r>
      <w:proofErr w:type="spellEnd"/>
      <w:r w:rsidRPr="00B672AA">
        <w:t xml:space="preserve"> табылған, </w:t>
      </w:r>
      <w:proofErr w:type="spellStart"/>
      <w:r w:rsidRPr="00B672AA">
        <w:t>олар</w:t>
      </w:r>
      <w:proofErr w:type="spellEnd"/>
      <w:r w:rsidRPr="00B672AA">
        <w:t xml:space="preserve"> тұрмыс – </w:t>
      </w:r>
      <w:proofErr w:type="spellStart"/>
      <w:r w:rsidRPr="00B672AA">
        <w:t>салт</w:t>
      </w:r>
      <w:proofErr w:type="spellEnd"/>
      <w:r w:rsidRPr="00B672AA">
        <w:t xml:space="preserve"> мақсатында қолданылған. Европалықтар </w:t>
      </w:r>
      <w:proofErr w:type="spellStart"/>
      <w:r w:rsidRPr="00B672AA">
        <w:t>каучукпен</w:t>
      </w:r>
      <w:proofErr w:type="spellEnd"/>
      <w:r w:rsidRPr="00B672AA">
        <w:t xml:space="preserve"> алғаш </w:t>
      </w:r>
      <w:proofErr w:type="spellStart"/>
      <w:r w:rsidRPr="00B672AA">
        <w:t>рет</w:t>
      </w:r>
      <w:proofErr w:type="spellEnd"/>
      <w:r w:rsidRPr="00B672AA">
        <w:t xml:space="preserve"> ХVI ғасырдың аяғында Х. </w:t>
      </w:r>
      <w:hyperlink r:id="rId12" w:tooltip="Колумб" w:history="1">
        <w:r w:rsidRPr="00B672AA">
          <w:rPr>
            <w:rStyle w:val="a3"/>
          </w:rPr>
          <w:t>Колумб</w:t>
        </w:r>
      </w:hyperlink>
      <w:r w:rsidRPr="00B672AA">
        <w:t xml:space="preserve"> </w:t>
      </w:r>
      <w:proofErr w:type="spellStart"/>
      <w:r w:rsidRPr="00B672AA">
        <w:t>серіктестерімен</w:t>
      </w:r>
      <w:proofErr w:type="spellEnd"/>
      <w:r w:rsidRPr="00B672AA">
        <w:t xml:space="preserve"> Оңтү</w:t>
      </w:r>
      <w:proofErr w:type="gramStart"/>
      <w:r w:rsidRPr="00B672AA">
        <w:t>ст</w:t>
      </w:r>
      <w:proofErr w:type="gramEnd"/>
      <w:r w:rsidRPr="00B672AA">
        <w:t>ік Америкаға (</w:t>
      </w:r>
      <w:hyperlink r:id="rId13" w:tooltip="Гаити" w:history="1">
        <w:r w:rsidRPr="00B672AA">
          <w:rPr>
            <w:rStyle w:val="a3"/>
          </w:rPr>
          <w:t>Гаити</w:t>
        </w:r>
      </w:hyperlink>
      <w:r w:rsidRPr="00B672AA">
        <w:t xml:space="preserve">) </w:t>
      </w:r>
      <w:proofErr w:type="spellStart"/>
      <w:r w:rsidRPr="00B672AA">
        <w:t>келіп</w:t>
      </w:r>
      <w:proofErr w:type="spellEnd"/>
      <w:r w:rsidRPr="00B672AA">
        <w:t xml:space="preserve"> түскенде </w:t>
      </w:r>
      <w:proofErr w:type="spellStart"/>
      <w:r w:rsidRPr="00B672AA">
        <w:t>жергілікті</w:t>
      </w:r>
      <w:proofErr w:type="spellEnd"/>
      <w:r w:rsidRPr="00B672AA">
        <w:t xml:space="preserve"> тұрғындардың </w:t>
      </w:r>
      <w:proofErr w:type="spellStart"/>
      <w:r w:rsidRPr="00B672AA">
        <w:t>доп</w:t>
      </w:r>
      <w:proofErr w:type="spellEnd"/>
      <w:r w:rsidRPr="00B672AA">
        <w:t xml:space="preserve"> ойнағанын көргендерінен </w:t>
      </w:r>
      <w:proofErr w:type="spellStart"/>
      <w:r w:rsidRPr="00B672AA">
        <w:t>бастап</w:t>
      </w:r>
      <w:proofErr w:type="spellEnd"/>
      <w:r w:rsidRPr="00B672AA">
        <w:t xml:space="preserve"> танысқан. </w:t>
      </w:r>
      <w:proofErr w:type="spellStart"/>
      <w:r w:rsidRPr="00B672AA">
        <w:t>Индейліктер</w:t>
      </w:r>
      <w:proofErr w:type="spellEnd"/>
      <w:r w:rsidRPr="00B672AA">
        <w:t xml:space="preserve"> сү</w:t>
      </w:r>
      <w:proofErr w:type="gramStart"/>
      <w:r w:rsidRPr="00B672AA">
        <w:t>тт</w:t>
      </w:r>
      <w:proofErr w:type="gramEnd"/>
      <w:r w:rsidRPr="00B672AA">
        <w:t xml:space="preserve">і </w:t>
      </w:r>
      <w:proofErr w:type="spellStart"/>
      <w:r w:rsidRPr="00B672AA">
        <w:t>шырынды</w:t>
      </w:r>
      <w:proofErr w:type="spellEnd"/>
      <w:r w:rsidRPr="00B672AA">
        <w:t xml:space="preserve"> «</w:t>
      </w:r>
      <w:proofErr w:type="spellStart"/>
      <w:r w:rsidRPr="00B672AA">
        <w:t>као</w:t>
      </w:r>
      <w:proofErr w:type="spellEnd"/>
      <w:r w:rsidRPr="00B672AA">
        <w:t xml:space="preserve"> </w:t>
      </w:r>
      <w:proofErr w:type="spellStart"/>
      <w:r w:rsidRPr="00B672AA">
        <w:t>чо</w:t>
      </w:r>
      <w:proofErr w:type="spellEnd"/>
      <w:r w:rsidRPr="00B672AA">
        <w:t xml:space="preserve">» - ағаштың көз </w:t>
      </w:r>
      <w:proofErr w:type="spellStart"/>
      <w:r w:rsidRPr="00B672AA">
        <w:t>жасы</w:t>
      </w:r>
      <w:proofErr w:type="spellEnd"/>
      <w:r w:rsidRPr="00B672AA">
        <w:t xml:space="preserve"> </w:t>
      </w:r>
      <w:proofErr w:type="spellStart"/>
      <w:r w:rsidRPr="00B672AA">
        <w:t>деп</w:t>
      </w:r>
      <w:proofErr w:type="spellEnd"/>
      <w:r w:rsidRPr="00B672AA">
        <w:t xml:space="preserve"> атаған, </w:t>
      </w:r>
      <w:proofErr w:type="spellStart"/>
      <w:r w:rsidRPr="00B672AA">
        <w:t>содан</w:t>
      </w:r>
      <w:proofErr w:type="spellEnd"/>
      <w:r w:rsidRPr="00B672AA">
        <w:t xml:space="preserve"> каучук </w:t>
      </w:r>
      <w:proofErr w:type="spellStart"/>
      <w:r w:rsidRPr="00B672AA">
        <w:t>деген</w:t>
      </w:r>
      <w:proofErr w:type="spellEnd"/>
      <w:r w:rsidRPr="00B672AA">
        <w:t xml:space="preserve"> </w:t>
      </w:r>
      <w:proofErr w:type="spellStart"/>
      <w:r w:rsidRPr="00B672AA">
        <w:t>атау</w:t>
      </w:r>
      <w:proofErr w:type="spellEnd"/>
      <w:r w:rsidRPr="00B672AA">
        <w:t xml:space="preserve"> щыққан. Каучуктың </w:t>
      </w:r>
      <w:proofErr w:type="spellStart"/>
      <w:r w:rsidRPr="00B672AA">
        <w:t>алынуы</w:t>
      </w:r>
      <w:proofErr w:type="spellEnd"/>
      <w:r w:rsidRPr="00B672AA">
        <w:t xml:space="preserve"> мен қолданылуын </w:t>
      </w:r>
      <w:proofErr w:type="spellStart"/>
      <w:r w:rsidRPr="00B672AA">
        <w:t>одан</w:t>
      </w:r>
      <w:proofErr w:type="spellEnd"/>
      <w:r w:rsidRPr="00B672AA">
        <w:t xml:space="preserve"> ә</w:t>
      </w:r>
      <w:proofErr w:type="gramStart"/>
      <w:r w:rsidRPr="00B672AA">
        <w:t>р</w:t>
      </w:r>
      <w:proofErr w:type="gramEnd"/>
      <w:r w:rsidRPr="00B672AA">
        <w:t xml:space="preserve">і тереңдете </w:t>
      </w:r>
      <w:proofErr w:type="spellStart"/>
      <w:r w:rsidRPr="00B672AA">
        <w:t>зерттеу</w:t>
      </w:r>
      <w:proofErr w:type="spellEnd"/>
      <w:r w:rsidRPr="00B672AA">
        <w:t xml:space="preserve"> (ХVIII ғасырдың 20 – жылдарындағы Бразилияға </w:t>
      </w:r>
      <w:proofErr w:type="spellStart"/>
      <w:r w:rsidRPr="00B672AA">
        <w:t>экспидиция</w:t>
      </w:r>
      <w:proofErr w:type="spellEnd"/>
      <w:r w:rsidRPr="00B672AA">
        <w:t xml:space="preserve">) каучуктың </w:t>
      </w:r>
      <w:proofErr w:type="spellStart"/>
      <w:r w:rsidRPr="00B672AA">
        <w:t>Heve</w:t>
      </w:r>
      <w:proofErr w:type="spellEnd"/>
      <w:r w:rsidRPr="00B672AA">
        <w:t xml:space="preserve"> ағашынан </w:t>
      </w:r>
      <w:proofErr w:type="spellStart"/>
      <w:r w:rsidRPr="00B672AA">
        <w:t>алынатынын</w:t>
      </w:r>
      <w:proofErr w:type="spellEnd"/>
      <w:r w:rsidRPr="00B672AA">
        <w:t xml:space="preserve"> анықтауға мүмкіндік </w:t>
      </w:r>
      <w:proofErr w:type="spellStart"/>
      <w:r w:rsidRPr="00B672AA">
        <w:t>береді</w:t>
      </w:r>
      <w:proofErr w:type="spellEnd"/>
      <w:r w:rsidRPr="00B672AA">
        <w:t xml:space="preserve">. </w:t>
      </w:r>
      <w:proofErr w:type="spellStart"/>
      <w:r w:rsidRPr="00B672AA">
        <w:t>Каучукты</w:t>
      </w:r>
      <w:proofErr w:type="spellEnd"/>
      <w:r w:rsidRPr="00B672AA">
        <w:t xml:space="preserve"> </w:t>
      </w:r>
      <w:proofErr w:type="spellStart"/>
      <w:r w:rsidRPr="00B672AA">
        <w:t>алу</w:t>
      </w:r>
      <w:proofErr w:type="spellEnd"/>
      <w:r w:rsidRPr="00B672AA">
        <w:t xml:space="preserve"> үшін ағашқа </w:t>
      </w:r>
      <w:proofErr w:type="spellStart"/>
      <w:r w:rsidRPr="00B672AA">
        <w:t>кесіп</w:t>
      </w:r>
      <w:proofErr w:type="spellEnd"/>
      <w:r w:rsidRPr="00B672AA">
        <w:t xml:space="preserve"> </w:t>
      </w:r>
      <w:proofErr w:type="spellStart"/>
      <w:r w:rsidRPr="00B672AA">
        <w:t>тіліктер</w:t>
      </w:r>
      <w:proofErr w:type="spellEnd"/>
      <w:r w:rsidRPr="00B672AA">
        <w:t xml:space="preserve"> </w:t>
      </w:r>
      <w:proofErr w:type="spellStart"/>
      <w:r w:rsidRPr="00B672AA">
        <w:t>жасайды</w:t>
      </w:r>
      <w:proofErr w:type="spellEnd"/>
      <w:r w:rsidRPr="00B672AA">
        <w:t>. Бөлінетін ақ сү</w:t>
      </w:r>
      <w:proofErr w:type="gramStart"/>
      <w:r w:rsidRPr="00B672AA">
        <w:t>тт</w:t>
      </w:r>
      <w:proofErr w:type="gramEnd"/>
      <w:r w:rsidRPr="00B672AA">
        <w:t xml:space="preserve">і </w:t>
      </w:r>
      <w:proofErr w:type="spellStart"/>
      <w:r w:rsidRPr="00B672AA">
        <w:t>шырын</w:t>
      </w:r>
      <w:proofErr w:type="spellEnd"/>
      <w:r w:rsidRPr="00B672AA">
        <w:t xml:space="preserve"> </w:t>
      </w:r>
      <w:proofErr w:type="spellStart"/>
      <w:r w:rsidRPr="00B672AA">
        <w:t>ауада</w:t>
      </w:r>
      <w:proofErr w:type="spellEnd"/>
      <w:r w:rsidRPr="00B672AA">
        <w:t xml:space="preserve"> тез қатайып қараяды да, созылғыш массаға </w:t>
      </w:r>
      <w:proofErr w:type="spellStart"/>
      <w:r w:rsidRPr="00B672AA">
        <w:t>айналады</w:t>
      </w:r>
      <w:proofErr w:type="spellEnd"/>
      <w:r w:rsidRPr="00B672AA">
        <w:t xml:space="preserve">. Маталарға </w:t>
      </w:r>
      <w:proofErr w:type="spellStart"/>
      <w:r w:rsidRPr="00B672AA">
        <w:t>шырын</w:t>
      </w:r>
      <w:proofErr w:type="spellEnd"/>
      <w:r w:rsidRPr="00B672AA">
        <w:t xml:space="preserve"> сіңіртсе </w:t>
      </w:r>
      <w:proofErr w:type="spellStart"/>
      <w:r w:rsidRPr="00B672AA">
        <w:t>олар</w:t>
      </w:r>
      <w:proofErr w:type="spellEnd"/>
      <w:r w:rsidRPr="00B672AA">
        <w:t xml:space="preserve"> су өткізбейтін </w:t>
      </w:r>
      <w:proofErr w:type="spellStart"/>
      <w:r w:rsidRPr="00B672AA">
        <w:t>болады</w:t>
      </w:r>
      <w:proofErr w:type="spellEnd"/>
      <w:r w:rsidRPr="00B672AA">
        <w:t xml:space="preserve">, қатып қалған </w:t>
      </w:r>
      <w:proofErr w:type="spellStart"/>
      <w:r w:rsidRPr="00B672AA">
        <w:t>щайырдан</w:t>
      </w:r>
      <w:proofErr w:type="spellEnd"/>
      <w:r w:rsidRPr="00B672AA">
        <w:t xml:space="preserve"> </w:t>
      </w:r>
      <w:proofErr w:type="spellStart"/>
      <w:r w:rsidRPr="00B672AA">
        <w:t>факелдер</w:t>
      </w:r>
      <w:proofErr w:type="spellEnd"/>
      <w:r w:rsidRPr="00B672AA">
        <w:t xml:space="preserve"> </w:t>
      </w:r>
      <w:proofErr w:type="spellStart"/>
      <w:r w:rsidRPr="00B672AA">
        <w:t>дайындалады</w:t>
      </w:r>
      <w:proofErr w:type="spellEnd"/>
      <w:r w:rsidRPr="00B672AA">
        <w:t xml:space="preserve"> және шашыратқы тү</w:t>
      </w:r>
      <w:proofErr w:type="gramStart"/>
      <w:r w:rsidRPr="00B672AA">
        <w:t>р</w:t>
      </w:r>
      <w:proofErr w:type="gramEnd"/>
      <w:r w:rsidRPr="00B672AA">
        <w:t xml:space="preserve">індігі </w:t>
      </w:r>
      <w:proofErr w:type="spellStart"/>
      <w:r w:rsidRPr="00B672AA">
        <w:t>арнайы</w:t>
      </w:r>
      <w:proofErr w:type="spellEnd"/>
      <w:r w:rsidRPr="00B672AA">
        <w:t xml:space="preserve"> шөлмектер </w:t>
      </w:r>
      <w:proofErr w:type="spellStart"/>
      <w:r w:rsidRPr="00B672AA">
        <w:t>алынады</w:t>
      </w:r>
      <w:proofErr w:type="spellEnd"/>
      <w:r w:rsidRPr="00B672AA">
        <w:t>.</w:t>
      </w:r>
    </w:p>
    <w:p w:rsidR="009657DF" w:rsidRPr="00B672AA" w:rsidRDefault="009657DF" w:rsidP="00DD2A21">
      <w:pPr>
        <w:spacing w:before="100" w:beforeAutospacing="1" w:after="100" w:afterAutospacing="1" w:line="240" w:lineRule="auto"/>
        <w:rPr>
          <w:rFonts w:ascii="Times New Roman" w:eastAsia="Times New Roman" w:hAnsi="Times New Roman" w:cs="Times New Roman"/>
          <w:sz w:val="24"/>
          <w:szCs w:val="24"/>
        </w:rPr>
      </w:pP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Каучуктар табиғи және синтездік болып бөлінеді. Табиғи каучук көксағыз, таусағыз сияқты кейбір өсімдіктердің сүтті шырындарында болады. Табиғи каучукты, негізінен, </w:t>
      </w:r>
      <w:hyperlink r:id="rId14" w:tooltip="Бразилия" w:history="1">
        <w:r w:rsidRPr="00B672AA">
          <w:rPr>
            <w:rFonts w:ascii="Times New Roman" w:eastAsia="Times New Roman" w:hAnsi="Times New Roman" w:cs="Times New Roman"/>
            <w:color w:val="0000FF"/>
            <w:sz w:val="24"/>
            <w:szCs w:val="24"/>
            <w:u w:val="single"/>
            <w:lang w:val="kk-KZ"/>
          </w:rPr>
          <w:t>Бразилияда</w:t>
        </w:r>
      </w:hyperlink>
      <w:r w:rsidRPr="00B672AA">
        <w:rPr>
          <w:rFonts w:ascii="Times New Roman" w:eastAsia="Times New Roman" w:hAnsi="Times New Roman" w:cs="Times New Roman"/>
          <w:sz w:val="24"/>
          <w:szCs w:val="24"/>
          <w:lang w:val="kk-KZ"/>
        </w:rPr>
        <w:t xml:space="preserve"> өсетін гевея ағашынан алады. Каучук алу үшін </w:t>
      </w:r>
      <w:hyperlink r:id="rId15" w:tooltip="Өсімдіктер" w:history="1">
        <w:r w:rsidRPr="00B672AA">
          <w:rPr>
            <w:rFonts w:ascii="Times New Roman" w:eastAsia="Times New Roman" w:hAnsi="Times New Roman" w:cs="Times New Roman"/>
            <w:color w:val="0000FF"/>
            <w:sz w:val="24"/>
            <w:szCs w:val="24"/>
            <w:u w:val="single"/>
            <w:lang w:val="kk-KZ"/>
          </w:rPr>
          <w:t>өсімдіктің</w:t>
        </w:r>
      </w:hyperlink>
      <w:r w:rsidRPr="00B672AA">
        <w:rPr>
          <w:rFonts w:ascii="Times New Roman" w:eastAsia="Times New Roman" w:hAnsi="Times New Roman" w:cs="Times New Roman"/>
          <w:sz w:val="24"/>
          <w:szCs w:val="24"/>
          <w:lang w:val="kk-KZ"/>
        </w:rPr>
        <w:t xml:space="preserve"> </w:t>
      </w:r>
      <w:hyperlink r:id="rId16" w:tooltip="Қабық" w:history="1">
        <w:r w:rsidRPr="00B672AA">
          <w:rPr>
            <w:rFonts w:ascii="Times New Roman" w:eastAsia="Times New Roman" w:hAnsi="Times New Roman" w:cs="Times New Roman"/>
            <w:color w:val="0000FF"/>
            <w:sz w:val="24"/>
            <w:szCs w:val="24"/>
            <w:u w:val="single"/>
            <w:lang w:val="kk-KZ"/>
          </w:rPr>
          <w:t>қабығын</w:t>
        </w:r>
      </w:hyperlink>
      <w:r w:rsidRPr="00B672AA">
        <w:rPr>
          <w:rFonts w:ascii="Times New Roman" w:eastAsia="Times New Roman" w:hAnsi="Times New Roman" w:cs="Times New Roman"/>
          <w:sz w:val="24"/>
          <w:szCs w:val="24"/>
          <w:lang w:val="kk-KZ"/>
        </w:rPr>
        <w:t xml:space="preserve"> кертіп тіледі. Сол тіліктен ағатын сүтті шырынды (</w:t>
      </w:r>
      <w:hyperlink r:id="rId17" w:tooltip="Латекс" w:history="1">
        <w:r w:rsidRPr="00B672AA">
          <w:rPr>
            <w:rFonts w:ascii="Times New Roman" w:eastAsia="Times New Roman" w:hAnsi="Times New Roman" w:cs="Times New Roman"/>
            <w:color w:val="0000FF"/>
            <w:sz w:val="24"/>
            <w:szCs w:val="24"/>
            <w:u w:val="single"/>
            <w:lang w:val="kk-KZ"/>
          </w:rPr>
          <w:t>латексті</w:t>
        </w:r>
      </w:hyperlink>
      <w:r w:rsidRPr="00B672AA">
        <w:rPr>
          <w:rFonts w:ascii="Times New Roman" w:eastAsia="Times New Roman" w:hAnsi="Times New Roman" w:cs="Times New Roman"/>
          <w:sz w:val="24"/>
          <w:szCs w:val="24"/>
          <w:lang w:val="kk-KZ"/>
        </w:rPr>
        <w:t xml:space="preserve">) — каучуктың коллоидті ерітіндісін жинап алады. Сосын ерітіндіге </w:t>
      </w:r>
      <w:hyperlink r:id="rId18" w:tooltip="Электролиттер" w:history="1">
        <w:r w:rsidRPr="00B672AA">
          <w:rPr>
            <w:rFonts w:ascii="Times New Roman" w:eastAsia="Times New Roman" w:hAnsi="Times New Roman" w:cs="Times New Roman"/>
            <w:color w:val="0000FF"/>
            <w:sz w:val="24"/>
            <w:szCs w:val="24"/>
            <w:u w:val="single"/>
            <w:lang w:val="kk-KZ"/>
          </w:rPr>
          <w:t>электролитпен</w:t>
        </w:r>
      </w:hyperlink>
      <w:r w:rsidRPr="00B672AA">
        <w:rPr>
          <w:rFonts w:ascii="Times New Roman" w:eastAsia="Times New Roman" w:hAnsi="Times New Roman" w:cs="Times New Roman"/>
          <w:sz w:val="24"/>
          <w:szCs w:val="24"/>
          <w:lang w:val="kk-KZ"/>
        </w:rPr>
        <w:t xml:space="preserve"> әсер етіп немесе қыздырып </w:t>
      </w:r>
      <w:hyperlink r:id="rId19" w:tooltip="Коагуляция" w:history="1">
        <w:r w:rsidRPr="00B672AA">
          <w:rPr>
            <w:rFonts w:ascii="Times New Roman" w:eastAsia="Times New Roman" w:hAnsi="Times New Roman" w:cs="Times New Roman"/>
            <w:color w:val="0000FF"/>
            <w:sz w:val="24"/>
            <w:szCs w:val="24"/>
            <w:u w:val="single"/>
            <w:lang w:val="kk-KZ"/>
          </w:rPr>
          <w:t>коагуляциялап</w:t>
        </w:r>
      </w:hyperlink>
      <w:r w:rsidRPr="00B672AA">
        <w:rPr>
          <w:rFonts w:ascii="Times New Roman" w:eastAsia="Times New Roman" w:hAnsi="Times New Roman" w:cs="Times New Roman"/>
          <w:sz w:val="24"/>
          <w:szCs w:val="24"/>
          <w:lang w:val="kk-KZ"/>
        </w:rPr>
        <w:t xml:space="preserve"> (ірілендіріп) каучук жасайды. </w:t>
      </w:r>
      <w:hyperlink r:id="rId20" w:tooltip="Эксперимент" w:history="1">
        <w:r w:rsidRPr="00B672AA">
          <w:rPr>
            <w:rFonts w:ascii="Times New Roman" w:eastAsia="Times New Roman" w:hAnsi="Times New Roman" w:cs="Times New Roman"/>
            <w:color w:val="0000FF"/>
            <w:sz w:val="24"/>
            <w:szCs w:val="24"/>
            <w:u w:val="single"/>
            <w:lang w:val="kk-KZ"/>
          </w:rPr>
          <w:t>Эксперименттік</w:t>
        </w:r>
      </w:hyperlink>
      <w:r w:rsidRPr="00B672AA">
        <w:rPr>
          <w:rFonts w:ascii="Times New Roman" w:eastAsia="Times New Roman" w:hAnsi="Times New Roman" w:cs="Times New Roman"/>
          <w:sz w:val="24"/>
          <w:szCs w:val="24"/>
          <w:lang w:val="kk-KZ"/>
        </w:rPr>
        <w:t xml:space="preserve"> жолмен каучук, негізінен, 2-метилбутадиен-1,3-тің (изопреннің) полимері (С</w:t>
      </w:r>
      <w:r w:rsidRPr="00B672AA">
        <w:rPr>
          <w:rFonts w:ascii="Times New Roman" w:eastAsia="Times New Roman" w:hAnsi="Times New Roman" w:cs="Times New Roman"/>
          <w:sz w:val="24"/>
          <w:szCs w:val="24"/>
          <w:vertAlign w:val="subscript"/>
          <w:lang w:val="kk-KZ"/>
        </w:rPr>
        <w:t>5</w:t>
      </w:r>
      <w:r w:rsidRPr="00B672AA">
        <w:rPr>
          <w:rFonts w:ascii="Times New Roman" w:eastAsia="Times New Roman" w:hAnsi="Times New Roman" w:cs="Times New Roman"/>
          <w:sz w:val="24"/>
          <w:szCs w:val="24"/>
          <w:lang w:val="kk-KZ"/>
        </w:rPr>
        <w:t>Н</w:t>
      </w:r>
      <w:r w:rsidRPr="00B672AA">
        <w:rPr>
          <w:rFonts w:ascii="Times New Roman" w:eastAsia="Times New Roman" w:hAnsi="Times New Roman" w:cs="Times New Roman"/>
          <w:sz w:val="24"/>
          <w:szCs w:val="24"/>
          <w:vertAlign w:val="subscript"/>
          <w:lang w:val="kk-KZ"/>
        </w:rPr>
        <w:t>8</w:t>
      </w:r>
      <w:r w:rsidRPr="00B672AA">
        <w:rPr>
          <w:rFonts w:ascii="Times New Roman" w:eastAsia="Times New Roman" w:hAnsi="Times New Roman" w:cs="Times New Roman"/>
          <w:sz w:val="24"/>
          <w:szCs w:val="24"/>
          <w:lang w:val="kk-KZ"/>
        </w:rPr>
        <w:t>)</w:t>
      </w:r>
      <w:r w:rsidRPr="00B672AA">
        <w:rPr>
          <w:rFonts w:ascii="Times New Roman" w:eastAsia="Times New Roman" w:hAnsi="Times New Roman" w:cs="Times New Roman"/>
          <w:sz w:val="24"/>
          <w:szCs w:val="24"/>
          <w:vertAlign w:val="subscript"/>
          <w:lang w:val="kk-KZ"/>
        </w:rPr>
        <w:t>n</w:t>
      </w:r>
      <w:r w:rsidRPr="00B672AA">
        <w:rPr>
          <w:rFonts w:ascii="Times New Roman" w:eastAsia="Times New Roman" w:hAnsi="Times New Roman" w:cs="Times New Roman"/>
          <w:sz w:val="24"/>
          <w:szCs w:val="24"/>
          <w:lang w:val="kk-KZ"/>
        </w:rPr>
        <w:t xml:space="preserve"> екені анықталды.</w:t>
      </w:r>
    </w:p>
    <w:p w:rsidR="00DD2A21" w:rsidRPr="00B672AA" w:rsidRDefault="00DD2A21" w:rsidP="00DD2A21">
      <w:pPr>
        <w:spacing w:before="100" w:beforeAutospacing="1" w:after="100" w:afterAutospacing="1" w:line="240" w:lineRule="auto"/>
        <w:outlineLvl w:val="1"/>
        <w:rPr>
          <w:rFonts w:ascii="Times New Roman" w:eastAsia="Times New Roman" w:hAnsi="Times New Roman" w:cs="Times New Roman"/>
          <w:b/>
          <w:bCs/>
          <w:sz w:val="36"/>
          <w:szCs w:val="36"/>
          <w:lang w:val="kk-KZ"/>
        </w:rPr>
      </w:pPr>
      <w:r w:rsidRPr="00B672AA">
        <w:rPr>
          <w:rFonts w:ascii="Times New Roman" w:eastAsia="Times New Roman" w:hAnsi="Times New Roman" w:cs="Times New Roman"/>
          <w:b/>
          <w:bCs/>
          <w:sz w:val="36"/>
          <w:szCs w:val="36"/>
          <w:lang w:val="kk-KZ"/>
        </w:rPr>
        <w:t>Каучуктың құрылысы</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Изопреннің полимерлену </w:t>
      </w:r>
      <w:hyperlink r:id="rId21" w:tooltip="Реакция" w:history="1">
        <w:r w:rsidRPr="00B672AA">
          <w:rPr>
            <w:rFonts w:ascii="Times New Roman" w:eastAsia="Times New Roman" w:hAnsi="Times New Roman" w:cs="Times New Roman"/>
            <w:color w:val="0000FF"/>
            <w:sz w:val="24"/>
            <w:szCs w:val="24"/>
            <w:u w:val="single"/>
            <w:lang w:val="kk-KZ"/>
          </w:rPr>
          <w:t>реакциясын</w:t>
        </w:r>
      </w:hyperlink>
      <w:r w:rsidRPr="00B672AA">
        <w:rPr>
          <w:rFonts w:ascii="Times New Roman" w:eastAsia="Times New Roman" w:hAnsi="Times New Roman" w:cs="Times New Roman"/>
          <w:sz w:val="24"/>
          <w:szCs w:val="24"/>
          <w:lang w:val="kk-KZ"/>
        </w:rPr>
        <w:t xml:space="preserve"> диендер </w:t>
      </w:r>
      <w:hyperlink r:id="rId22" w:tooltip="Тақырып" w:history="1">
        <w:r w:rsidRPr="00B672AA">
          <w:rPr>
            <w:rFonts w:ascii="Times New Roman" w:eastAsia="Times New Roman" w:hAnsi="Times New Roman" w:cs="Times New Roman"/>
            <w:color w:val="0000FF"/>
            <w:sz w:val="24"/>
            <w:szCs w:val="24"/>
            <w:u w:val="single"/>
            <w:lang w:val="kk-KZ"/>
          </w:rPr>
          <w:t>тақырыбында</w:t>
        </w:r>
      </w:hyperlink>
      <w:r w:rsidRPr="00B672AA">
        <w:rPr>
          <w:rFonts w:ascii="Times New Roman" w:eastAsia="Times New Roman" w:hAnsi="Times New Roman" w:cs="Times New Roman"/>
          <w:sz w:val="24"/>
          <w:szCs w:val="24"/>
          <w:lang w:val="kk-KZ"/>
        </w:rPr>
        <w:t xml:space="preserve"> қарастырдық. Полимерлену барысында </w:t>
      </w:r>
      <w:hyperlink r:id="rId23" w:tooltip="Молекулалар" w:history="1">
        <w:r w:rsidRPr="00B672AA">
          <w:rPr>
            <w:rFonts w:ascii="Times New Roman" w:eastAsia="Times New Roman" w:hAnsi="Times New Roman" w:cs="Times New Roman"/>
            <w:color w:val="0000FF"/>
            <w:sz w:val="24"/>
            <w:szCs w:val="24"/>
            <w:u w:val="single"/>
            <w:lang w:val="kk-KZ"/>
          </w:rPr>
          <w:t>молекулалар</w:t>
        </w:r>
      </w:hyperlink>
      <w:r w:rsidRPr="00B672AA">
        <w:rPr>
          <w:rFonts w:ascii="Times New Roman" w:eastAsia="Times New Roman" w:hAnsi="Times New Roman" w:cs="Times New Roman"/>
          <w:sz w:val="24"/>
          <w:szCs w:val="24"/>
          <w:lang w:val="kk-KZ"/>
        </w:rPr>
        <w:t xml:space="preserve"> бір-бірімен 4-және 1-көміртек </w:t>
      </w:r>
      <w:hyperlink r:id="rId24" w:tooltip="Атомдар" w:history="1">
        <w:r w:rsidRPr="00B672AA">
          <w:rPr>
            <w:rFonts w:ascii="Times New Roman" w:eastAsia="Times New Roman" w:hAnsi="Times New Roman" w:cs="Times New Roman"/>
            <w:color w:val="0000FF"/>
            <w:sz w:val="24"/>
            <w:szCs w:val="24"/>
            <w:u w:val="single"/>
            <w:lang w:val="kk-KZ"/>
          </w:rPr>
          <w:t>атомдары</w:t>
        </w:r>
      </w:hyperlink>
      <w:r w:rsidRPr="00B672AA">
        <w:rPr>
          <w:rFonts w:ascii="Times New Roman" w:eastAsia="Times New Roman" w:hAnsi="Times New Roman" w:cs="Times New Roman"/>
          <w:sz w:val="24"/>
          <w:szCs w:val="24"/>
          <w:lang w:val="kk-KZ"/>
        </w:rPr>
        <w:t xml:space="preserve"> арқылы өзара сызықты қосылады. Табиғи каучук изопреннің цис-олимері, құрамындағы метилен топтары—СН</w:t>
      </w:r>
      <w:r w:rsidRPr="00B672AA">
        <w:rPr>
          <w:rFonts w:ascii="Times New Roman" w:eastAsia="Times New Roman" w:hAnsi="Times New Roman" w:cs="Times New Roman"/>
          <w:sz w:val="24"/>
          <w:szCs w:val="24"/>
          <w:vertAlign w:val="subscript"/>
          <w:lang w:val="kk-KZ"/>
        </w:rPr>
        <w:t>2</w:t>
      </w:r>
      <w:r w:rsidRPr="00B672AA">
        <w:rPr>
          <w:rFonts w:ascii="Times New Roman" w:eastAsia="Times New Roman" w:hAnsi="Times New Roman" w:cs="Times New Roman"/>
          <w:sz w:val="24"/>
          <w:szCs w:val="24"/>
          <w:lang w:val="kk-KZ"/>
        </w:rPr>
        <w:t xml:space="preserve"> қос байланыстың бір жағын ала орналасады.</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Изопреннің </w:t>
      </w:r>
      <w:hyperlink r:id="rId25" w:tooltip="Құрылым" w:history="1">
        <w:r w:rsidRPr="00B672AA">
          <w:rPr>
            <w:rFonts w:ascii="Times New Roman" w:eastAsia="Times New Roman" w:hAnsi="Times New Roman" w:cs="Times New Roman"/>
            <w:color w:val="0000FF"/>
            <w:sz w:val="24"/>
            <w:szCs w:val="24"/>
            <w:u w:val="single"/>
            <w:lang w:val="kk-KZ"/>
          </w:rPr>
          <w:t>құрылым</w:t>
        </w:r>
      </w:hyperlink>
      <w:r w:rsidRPr="00B672AA">
        <w:rPr>
          <w:rFonts w:ascii="Times New Roman" w:eastAsia="Times New Roman" w:hAnsi="Times New Roman" w:cs="Times New Roman"/>
          <w:sz w:val="24"/>
          <w:szCs w:val="24"/>
          <w:lang w:val="kk-KZ"/>
        </w:rPr>
        <w:t xml:space="preserve"> мономері ретті қайталанып отырады. Полимердің осындай құрылымының аркасында оған майыскақтық </w:t>
      </w:r>
      <w:hyperlink r:id="rId26" w:tooltip="Қасиет" w:history="1">
        <w:r w:rsidRPr="00B672AA">
          <w:rPr>
            <w:rFonts w:ascii="Times New Roman" w:eastAsia="Times New Roman" w:hAnsi="Times New Roman" w:cs="Times New Roman"/>
            <w:color w:val="0000FF"/>
            <w:sz w:val="24"/>
            <w:szCs w:val="24"/>
            <w:u w:val="single"/>
            <w:lang w:val="kk-KZ"/>
          </w:rPr>
          <w:t>қасиет</w:t>
        </w:r>
      </w:hyperlink>
      <w:r w:rsidRPr="00B672AA">
        <w:rPr>
          <w:rFonts w:ascii="Times New Roman" w:eastAsia="Times New Roman" w:hAnsi="Times New Roman" w:cs="Times New Roman"/>
          <w:sz w:val="24"/>
          <w:szCs w:val="24"/>
          <w:lang w:val="kk-KZ"/>
        </w:rPr>
        <w:t xml:space="preserve"> тән болады. Каучук макромолекулаларының </w:t>
      </w:r>
      <w:hyperlink r:id="rId27" w:tooltip="Құрылыс" w:history="1">
        <w:r w:rsidRPr="00B672AA">
          <w:rPr>
            <w:rFonts w:ascii="Times New Roman" w:eastAsia="Times New Roman" w:hAnsi="Times New Roman" w:cs="Times New Roman"/>
            <w:color w:val="0000FF"/>
            <w:sz w:val="24"/>
            <w:szCs w:val="24"/>
            <w:u w:val="single"/>
            <w:lang w:val="kk-KZ"/>
          </w:rPr>
          <w:t>құрылысы</w:t>
        </w:r>
      </w:hyperlink>
      <w:r w:rsidRPr="00B672AA">
        <w:rPr>
          <w:rFonts w:ascii="Times New Roman" w:eastAsia="Times New Roman" w:hAnsi="Times New Roman" w:cs="Times New Roman"/>
          <w:sz w:val="24"/>
          <w:szCs w:val="24"/>
          <w:lang w:val="kk-KZ"/>
        </w:rPr>
        <w:t xml:space="preserve"> сызықтық болғанымен, түзу созылып жатпай, оратылып бірнеше рет иіліп түйіншектеліп жатады. Каучукты созған кезде, олар жазылып, каучук ұзарады. Ал созуды тоқтатқанда, оратылып түйіншектелген бастапқы қалпына қайта келеді. Егер каучукты қатты созса, оның </w:t>
      </w:r>
      <w:hyperlink r:id="rId28" w:tooltip="Молекулалар" w:history="1">
        <w:r w:rsidRPr="00B672AA">
          <w:rPr>
            <w:rFonts w:ascii="Times New Roman" w:eastAsia="Times New Roman" w:hAnsi="Times New Roman" w:cs="Times New Roman"/>
            <w:color w:val="0000FF"/>
            <w:sz w:val="24"/>
            <w:szCs w:val="24"/>
            <w:u w:val="single"/>
            <w:lang w:val="kk-KZ"/>
          </w:rPr>
          <w:t>молекулалары</w:t>
        </w:r>
      </w:hyperlink>
      <w:r w:rsidRPr="00B672AA">
        <w:rPr>
          <w:rFonts w:ascii="Times New Roman" w:eastAsia="Times New Roman" w:hAnsi="Times New Roman" w:cs="Times New Roman"/>
          <w:sz w:val="24"/>
          <w:szCs w:val="24"/>
          <w:lang w:val="kk-KZ"/>
        </w:rPr>
        <w:t xml:space="preserve"> жазылып қана қоймай, үзіліп кетуі де мүмкін.</w:t>
      </w:r>
    </w:p>
    <w:p w:rsidR="00DD2A21" w:rsidRPr="00B672AA" w:rsidRDefault="00DD2A21" w:rsidP="00DD2A21">
      <w:pPr>
        <w:spacing w:before="100" w:beforeAutospacing="1" w:after="100" w:afterAutospacing="1" w:line="240" w:lineRule="auto"/>
        <w:outlineLvl w:val="1"/>
        <w:rPr>
          <w:rFonts w:ascii="Times New Roman" w:eastAsia="Times New Roman" w:hAnsi="Times New Roman" w:cs="Times New Roman"/>
          <w:b/>
          <w:bCs/>
          <w:sz w:val="36"/>
          <w:szCs w:val="36"/>
          <w:lang w:val="kk-KZ"/>
        </w:rPr>
      </w:pPr>
      <w:r w:rsidRPr="00B672AA">
        <w:rPr>
          <w:rFonts w:ascii="Times New Roman" w:eastAsia="Times New Roman" w:hAnsi="Times New Roman" w:cs="Times New Roman"/>
          <w:b/>
          <w:bCs/>
          <w:sz w:val="36"/>
          <w:szCs w:val="36"/>
          <w:lang w:val="kk-KZ"/>
        </w:rPr>
        <w:t>Каучуктың қасиеттері</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Каучук — қатты </w:t>
      </w:r>
      <w:hyperlink r:id="rId29" w:tooltip="Зат" w:history="1">
        <w:r w:rsidRPr="00B672AA">
          <w:rPr>
            <w:rFonts w:ascii="Times New Roman" w:eastAsia="Times New Roman" w:hAnsi="Times New Roman" w:cs="Times New Roman"/>
            <w:color w:val="0000FF"/>
            <w:sz w:val="24"/>
            <w:szCs w:val="24"/>
            <w:u w:val="single"/>
            <w:lang w:val="kk-KZ"/>
          </w:rPr>
          <w:t>зат</w:t>
        </w:r>
      </w:hyperlink>
      <w:r w:rsidRPr="00B672AA">
        <w:rPr>
          <w:rFonts w:ascii="Times New Roman" w:eastAsia="Times New Roman" w:hAnsi="Times New Roman" w:cs="Times New Roman"/>
          <w:sz w:val="24"/>
          <w:szCs w:val="24"/>
          <w:lang w:val="kk-KZ"/>
        </w:rPr>
        <w:t xml:space="preserve">. Молекулалық массасы 150000—300000 </w:t>
      </w:r>
      <w:hyperlink r:id="rId30" w:tooltip="Шама" w:history="1">
        <w:r w:rsidRPr="00B672AA">
          <w:rPr>
            <w:rFonts w:ascii="Times New Roman" w:eastAsia="Times New Roman" w:hAnsi="Times New Roman" w:cs="Times New Roman"/>
            <w:color w:val="0000FF"/>
            <w:sz w:val="24"/>
            <w:szCs w:val="24"/>
            <w:u w:val="single"/>
            <w:lang w:val="kk-KZ"/>
          </w:rPr>
          <w:t>шамасында</w:t>
        </w:r>
      </w:hyperlink>
      <w:r w:rsidRPr="00B672AA">
        <w:rPr>
          <w:rFonts w:ascii="Times New Roman" w:eastAsia="Times New Roman" w:hAnsi="Times New Roman" w:cs="Times New Roman"/>
          <w:sz w:val="24"/>
          <w:szCs w:val="24"/>
          <w:lang w:val="kk-KZ"/>
        </w:rPr>
        <w:t>. Табиғи каучуктың макромолекулалары тізбекті құрылымды, оратылып түйіншектеліп жатады.</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Каучуктың аса маңызды </w:t>
      </w:r>
      <w:hyperlink r:id="rId31" w:tooltip="Қасиет" w:history="1">
        <w:r w:rsidRPr="00B672AA">
          <w:rPr>
            <w:rFonts w:ascii="Times New Roman" w:eastAsia="Times New Roman" w:hAnsi="Times New Roman" w:cs="Times New Roman"/>
            <w:color w:val="0000FF"/>
            <w:sz w:val="24"/>
            <w:szCs w:val="24"/>
            <w:u w:val="single"/>
            <w:lang w:val="kk-KZ"/>
          </w:rPr>
          <w:t>қасиеті</w:t>
        </w:r>
      </w:hyperlink>
      <w:r w:rsidRPr="00B672AA">
        <w:rPr>
          <w:rFonts w:ascii="Times New Roman" w:eastAsia="Times New Roman" w:hAnsi="Times New Roman" w:cs="Times New Roman"/>
          <w:sz w:val="24"/>
          <w:szCs w:val="24"/>
          <w:lang w:val="kk-KZ"/>
        </w:rPr>
        <w:t xml:space="preserve"> — оның майысқақтығы. Яғни, сыртқы күштің </w:t>
      </w:r>
      <w:hyperlink r:id="rId32" w:tooltip="Әсер" w:history="1">
        <w:r w:rsidRPr="00B672AA">
          <w:rPr>
            <w:rFonts w:ascii="Times New Roman" w:eastAsia="Times New Roman" w:hAnsi="Times New Roman" w:cs="Times New Roman"/>
            <w:color w:val="0000FF"/>
            <w:sz w:val="24"/>
            <w:szCs w:val="24"/>
            <w:u w:val="single"/>
            <w:lang w:val="kk-KZ"/>
          </w:rPr>
          <w:t>әсерінен</w:t>
        </w:r>
      </w:hyperlink>
      <w:r w:rsidRPr="00B672AA">
        <w:rPr>
          <w:rFonts w:ascii="Times New Roman" w:eastAsia="Times New Roman" w:hAnsi="Times New Roman" w:cs="Times New Roman"/>
          <w:sz w:val="24"/>
          <w:szCs w:val="24"/>
          <w:lang w:val="kk-KZ"/>
        </w:rPr>
        <w:t xml:space="preserve"> каучук өзінің пішінін өзгертіп — созылып ұзарады немесе сығылып қысқарады. Сыртқы күштің әсері тоқтағаннан кейін бастапқы қалпына қайта келеді. Каучук суды, газды өткізбейді және электроқшаулағыш. Каучуктың суда ерімейтіндігін өздерің білесіңдер. Ол этил </w:t>
      </w:r>
      <w:hyperlink r:id="rId33" w:tooltip="Спирттер" w:history="1">
        <w:r w:rsidRPr="00B672AA">
          <w:rPr>
            <w:rFonts w:ascii="Times New Roman" w:eastAsia="Times New Roman" w:hAnsi="Times New Roman" w:cs="Times New Roman"/>
            <w:color w:val="0000FF"/>
            <w:sz w:val="24"/>
            <w:szCs w:val="24"/>
            <w:u w:val="single"/>
            <w:lang w:val="kk-KZ"/>
          </w:rPr>
          <w:t>спиртінде</w:t>
        </w:r>
      </w:hyperlink>
      <w:r w:rsidRPr="00B672AA">
        <w:rPr>
          <w:rFonts w:ascii="Times New Roman" w:eastAsia="Times New Roman" w:hAnsi="Times New Roman" w:cs="Times New Roman"/>
          <w:sz w:val="24"/>
          <w:szCs w:val="24"/>
          <w:lang w:val="kk-KZ"/>
        </w:rPr>
        <w:t xml:space="preserve"> аздап ериді, ал бензин мен </w:t>
      </w:r>
      <w:hyperlink r:id="rId34" w:tooltip="Хлороформ" w:history="1">
        <w:r w:rsidRPr="00B672AA">
          <w:rPr>
            <w:rFonts w:ascii="Times New Roman" w:eastAsia="Times New Roman" w:hAnsi="Times New Roman" w:cs="Times New Roman"/>
            <w:color w:val="0000FF"/>
            <w:sz w:val="24"/>
            <w:szCs w:val="24"/>
            <w:u w:val="single"/>
            <w:lang w:val="kk-KZ"/>
          </w:rPr>
          <w:t>хлороформ</w:t>
        </w:r>
      </w:hyperlink>
      <w:r w:rsidRPr="00B672AA">
        <w:rPr>
          <w:rFonts w:ascii="Times New Roman" w:eastAsia="Times New Roman" w:hAnsi="Times New Roman" w:cs="Times New Roman"/>
          <w:sz w:val="24"/>
          <w:szCs w:val="24"/>
          <w:lang w:val="kk-KZ"/>
        </w:rPr>
        <w:t xml:space="preserve"> сияқты еріткіштерде әуелі ісініп, сосын ериді.</w:t>
      </w:r>
    </w:p>
    <w:p w:rsidR="00DD2A21" w:rsidRPr="00B672AA" w:rsidRDefault="000B0256" w:rsidP="00DD2A21">
      <w:pPr>
        <w:spacing w:before="100" w:beforeAutospacing="1" w:after="100" w:afterAutospacing="1" w:line="240" w:lineRule="auto"/>
        <w:rPr>
          <w:rFonts w:ascii="Times New Roman" w:eastAsia="Times New Roman" w:hAnsi="Times New Roman" w:cs="Times New Roman"/>
          <w:sz w:val="24"/>
          <w:szCs w:val="24"/>
          <w:lang w:val="kk-KZ"/>
        </w:rPr>
      </w:pPr>
      <w:hyperlink r:id="rId35" w:tooltip="Температура" w:history="1">
        <w:r w:rsidR="00DD2A21" w:rsidRPr="00B672AA">
          <w:rPr>
            <w:rFonts w:ascii="Times New Roman" w:eastAsia="Times New Roman" w:hAnsi="Times New Roman" w:cs="Times New Roman"/>
            <w:color w:val="0000FF"/>
            <w:sz w:val="24"/>
            <w:szCs w:val="24"/>
            <w:u w:val="single"/>
            <w:lang w:val="kk-KZ"/>
          </w:rPr>
          <w:t>Температура</w:t>
        </w:r>
      </w:hyperlink>
      <w:r w:rsidR="00DD2A21" w:rsidRPr="00B672AA">
        <w:rPr>
          <w:rFonts w:ascii="Times New Roman" w:eastAsia="Times New Roman" w:hAnsi="Times New Roman" w:cs="Times New Roman"/>
          <w:sz w:val="24"/>
          <w:szCs w:val="24"/>
          <w:lang w:val="kk-KZ"/>
        </w:rPr>
        <w:t xml:space="preserve"> жоғарылағанда — каучук жұмсарып жабысқақ, ал температура төмендегенде — қатайып морт сынғыш болады. Ұзақ сақтағанда, каучук қатайып кетеді.</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Каучуктың жоғарыда айтылған қолайсыз </w:t>
      </w:r>
      <w:hyperlink r:id="rId36" w:tooltip="Қасиет" w:history="1">
        <w:r w:rsidRPr="00B672AA">
          <w:rPr>
            <w:rFonts w:ascii="Times New Roman" w:eastAsia="Times New Roman" w:hAnsi="Times New Roman" w:cs="Times New Roman"/>
            <w:color w:val="0000FF"/>
            <w:sz w:val="24"/>
            <w:szCs w:val="24"/>
            <w:u w:val="single"/>
            <w:lang w:val="kk-KZ"/>
          </w:rPr>
          <w:t>қасиеттерін</w:t>
        </w:r>
      </w:hyperlink>
      <w:r w:rsidRPr="00B672AA">
        <w:rPr>
          <w:rFonts w:ascii="Times New Roman" w:eastAsia="Times New Roman" w:hAnsi="Times New Roman" w:cs="Times New Roman"/>
          <w:sz w:val="24"/>
          <w:szCs w:val="24"/>
          <w:lang w:val="kk-KZ"/>
        </w:rPr>
        <w:t xml:space="preserve"> жою үшін оны резеңкеге айналдырады. Резеңкенің иілгіш, созылғыш қасиеттері каучуктыкінен де жоғары. Оның үстіне, резеңке каучуктан гөрі берігірек және температураның ауытқуына төзімдірек болады.</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Каучукты вулканизациялап (вулкандап), яғни күкірт қосып қыздырып, резеңкеге айналдырады. Ол үшін каучукке күкірт пен толықтырғыштар (күйе мен бор сияқты) қосып, 130—140°С шамасында қыздырады. </w:t>
      </w:r>
      <w:hyperlink r:id="rId37" w:tooltip="Күкірт" w:history="1">
        <w:r w:rsidRPr="00B672AA">
          <w:rPr>
            <w:rFonts w:ascii="Times New Roman" w:eastAsia="Times New Roman" w:hAnsi="Times New Roman" w:cs="Times New Roman"/>
            <w:color w:val="0000FF"/>
            <w:sz w:val="24"/>
            <w:szCs w:val="24"/>
            <w:u w:val="single"/>
            <w:lang w:val="kk-KZ"/>
          </w:rPr>
          <w:t>Күкірт</w:t>
        </w:r>
      </w:hyperlink>
      <w:r w:rsidRPr="00B672AA">
        <w:rPr>
          <w:rFonts w:ascii="Times New Roman" w:eastAsia="Times New Roman" w:hAnsi="Times New Roman" w:cs="Times New Roman"/>
          <w:sz w:val="24"/>
          <w:szCs w:val="24"/>
          <w:lang w:val="kk-KZ"/>
        </w:rPr>
        <w:t xml:space="preserve"> атомдары каучуктың қос байланыстарының кейбіреулері бойынша қосылып, оның сызықтық </w:t>
      </w:r>
      <w:hyperlink r:id="rId38" w:tooltip="Молекулалар" w:history="1">
        <w:r w:rsidRPr="00B672AA">
          <w:rPr>
            <w:rFonts w:ascii="Times New Roman" w:eastAsia="Times New Roman" w:hAnsi="Times New Roman" w:cs="Times New Roman"/>
            <w:color w:val="0000FF"/>
            <w:sz w:val="24"/>
            <w:szCs w:val="24"/>
            <w:u w:val="single"/>
            <w:lang w:val="kk-KZ"/>
          </w:rPr>
          <w:t>молекулаларын</w:t>
        </w:r>
      </w:hyperlink>
      <w:r w:rsidRPr="00B672AA">
        <w:rPr>
          <w:rFonts w:ascii="Times New Roman" w:eastAsia="Times New Roman" w:hAnsi="Times New Roman" w:cs="Times New Roman"/>
          <w:sz w:val="24"/>
          <w:szCs w:val="24"/>
          <w:lang w:val="kk-KZ"/>
        </w:rPr>
        <w:t xml:space="preserve"> бір-біріне "жөрмеп" байланыстырып, полимер кеңістіктік </w:t>
      </w:r>
      <w:hyperlink r:id="rId39" w:tooltip="Құрылым" w:history="1">
        <w:r w:rsidRPr="00B672AA">
          <w:rPr>
            <w:rFonts w:ascii="Times New Roman" w:eastAsia="Times New Roman" w:hAnsi="Times New Roman" w:cs="Times New Roman"/>
            <w:color w:val="0000FF"/>
            <w:sz w:val="24"/>
            <w:szCs w:val="24"/>
            <w:u w:val="single"/>
            <w:lang w:val="kk-KZ"/>
          </w:rPr>
          <w:t>құрылымға</w:t>
        </w:r>
      </w:hyperlink>
      <w:r w:rsidRPr="00B672AA">
        <w:rPr>
          <w:rFonts w:ascii="Times New Roman" w:eastAsia="Times New Roman" w:hAnsi="Times New Roman" w:cs="Times New Roman"/>
          <w:sz w:val="24"/>
          <w:szCs w:val="24"/>
          <w:lang w:val="kk-KZ"/>
        </w:rPr>
        <w:t xml:space="preserve"> ие болады. Кеңістіктік полимердің қасиеттері сызықтық </w:t>
      </w:r>
      <w:hyperlink r:id="rId40" w:tooltip="Полимер" w:history="1">
        <w:r w:rsidRPr="00B672AA">
          <w:rPr>
            <w:rFonts w:ascii="Times New Roman" w:eastAsia="Times New Roman" w:hAnsi="Times New Roman" w:cs="Times New Roman"/>
            <w:color w:val="0000FF"/>
            <w:sz w:val="24"/>
            <w:szCs w:val="24"/>
            <w:u w:val="single"/>
            <w:lang w:val="kk-KZ"/>
          </w:rPr>
          <w:t>полимерден</w:t>
        </w:r>
      </w:hyperlink>
      <w:r w:rsidRPr="00B672AA">
        <w:rPr>
          <w:rFonts w:ascii="Times New Roman" w:eastAsia="Times New Roman" w:hAnsi="Times New Roman" w:cs="Times New Roman"/>
          <w:sz w:val="24"/>
          <w:szCs w:val="24"/>
          <w:lang w:val="kk-KZ"/>
        </w:rPr>
        <w:t xml:space="preserve"> өзгеше. Резеңке каучукпен салыстырғанда берік болады. Каучук </w:t>
      </w:r>
      <w:hyperlink r:id="rId41" w:tooltip="Бензин" w:history="1">
        <w:r w:rsidRPr="00B672AA">
          <w:rPr>
            <w:rFonts w:ascii="Times New Roman" w:eastAsia="Times New Roman" w:hAnsi="Times New Roman" w:cs="Times New Roman"/>
            <w:color w:val="0000FF"/>
            <w:sz w:val="24"/>
            <w:szCs w:val="24"/>
            <w:u w:val="single"/>
            <w:lang w:val="kk-KZ"/>
          </w:rPr>
          <w:t>бензинде</w:t>
        </w:r>
      </w:hyperlink>
      <w:r w:rsidRPr="00B672AA">
        <w:rPr>
          <w:rFonts w:ascii="Times New Roman" w:eastAsia="Times New Roman" w:hAnsi="Times New Roman" w:cs="Times New Roman"/>
          <w:sz w:val="24"/>
          <w:szCs w:val="24"/>
          <w:lang w:val="kk-KZ"/>
        </w:rPr>
        <w:t xml:space="preserve"> біртіндеп ериді, ал резеңке бензинде ерімей, тек ісінеді.</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Каучукты вулканизациялағанда, оның массасының 2-3%-індей күкірт қосады. Егер күкірт резеңкеге қажетті </w:t>
      </w:r>
      <w:hyperlink r:id="rId42" w:tooltip="Мөлшер" w:history="1">
        <w:r w:rsidRPr="00B672AA">
          <w:rPr>
            <w:rFonts w:ascii="Times New Roman" w:eastAsia="Times New Roman" w:hAnsi="Times New Roman" w:cs="Times New Roman"/>
            <w:color w:val="0000FF"/>
            <w:sz w:val="24"/>
            <w:szCs w:val="24"/>
            <w:u w:val="single"/>
            <w:lang w:val="kk-KZ"/>
          </w:rPr>
          <w:t>мөлшерден</w:t>
        </w:r>
      </w:hyperlink>
      <w:r w:rsidRPr="00B672AA">
        <w:rPr>
          <w:rFonts w:ascii="Times New Roman" w:eastAsia="Times New Roman" w:hAnsi="Times New Roman" w:cs="Times New Roman"/>
          <w:sz w:val="24"/>
          <w:szCs w:val="24"/>
          <w:lang w:val="kk-KZ"/>
        </w:rPr>
        <w:t xml:space="preserve"> көбірек қосылса, онда созылмайтын қатты зат — </w:t>
      </w:r>
      <w:hyperlink r:id="rId43" w:tooltip="Эбонит" w:history="1">
        <w:r w:rsidRPr="00B672AA">
          <w:rPr>
            <w:rFonts w:ascii="Times New Roman" w:eastAsia="Times New Roman" w:hAnsi="Times New Roman" w:cs="Times New Roman"/>
            <w:color w:val="0000FF"/>
            <w:sz w:val="24"/>
            <w:szCs w:val="24"/>
            <w:u w:val="single"/>
            <w:lang w:val="kk-KZ"/>
          </w:rPr>
          <w:t>эбонит</w:t>
        </w:r>
      </w:hyperlink>
      <w:r w:rsidRPr="00B672AA">
        <w:rPr>
          <w:rFonts w:ascii="Times New Roman" w:eastAsia="Times New Roman" w:hAnsi="Times New Roman" w:cs="Times New Roman"/>
          <w:sz w:val="24"/>
          <w:szCs w:val="24"/>
          <w:lang w:val="kk-KZ"/>
        </w:rPr>
        <w:t xml:space="preserve"> алынады.</w:t>
      </w:r>
    </w:p>
    <w:p w:rsidR="00DD2A21" w:rsidRPr="00B672AA" w:rsidRDefault="00DD2A21" w:rsidP="00DD2A21">
      <w:pPr>
        <w:spacing w:before="100" w:beforeAutospacing="1" w:after="100" w:afterAutospacing="1" w:line="240" w:lineRule="auto"/>
        <w:rPr>
          <w:rFonts w:ascii="Times New Roman" w:eastAsia="Times New Roman" w:hAnsi="Times New Roman" w:cs="Times New Roman"/>
          <w:sz w:val="24"/>
          <w:szCs w:val="24"/>
          <w:lang w:val="kk-KZ"/>
        </w:rPr>
      </w:pPr>
      <w:r w:rsidRPr="00B672AA">
        <w:rPr>
          <w:rFonts w:ascii="Times New Roman" w:eastAsia="Times New Roman" w:hAnsi="Times New Roman" w:cs="Times New Roman"/>
          <w:sz w:val="24"/>
          <w:szCs w:val="24"/>
          <w:lang w:val="kk-KZ"/>
        </w:rPr>
        <w:t xml:space="preserve">Резеңкеден шиналар, шлангтер, конвейер ленталары және </w:t>
      </w:r>
      <w:hyperlink r:id="rId44" w:tooltip="Тұрмыс" w:history="1">
        <w:r w:rsidRPr="00B672AA">
          <w:rPr>
            <w:rFonts w:ascii="Times New Roman" w:eastAsia="Times New Roman" w:hAnsi="Times New Roman" w:cs="Times New Roman"/>
            <w:color w:val="0000FF"/>
            <w:sz w:val="24"/>
            <w:szCs w:val="24"/>
            <w:u w:val="single"/>
            <w:lang w:val="kk-KZ"/>
          </w:rPr>
          <w:t>тұрмыста</w:t>
        </w:r>
      </w:hyperlink>
      <w:r w:rsidRPr="00B672AA">
        <w:rPr>
          <w:rFonts w:ascii="Times New Roman" w:eastAsia="Times New Roman" w:hAnsi="Times New Roman" w:cs="Times New Roman"/>
          <w:sz w:val="24"/>
          <w:szCs w:val="24"/>
          <w:lang w:val="kk-KZ"/>
        </w:rPr>
        <w:t xml:space="preserve"> қолданылатын көптеген </w:t>
      </w:r>
      <w:hyperlink r:id="rId45" w:tooltip="Зат" w:history="1">
        <w:r w:rsidRPr="00B672AA">
          <w:rPr>
            <w:rFonts w:ascii="Times New Roman" w:eastAsia="Times New Roman" w:hAnsi="Times New Roman" w:cs="Times New Roman"/>
            <w:color w:val="0000FF"/>
            <w:sz w:val="24"/>
            <w:szCs w:val="24"/>
            <w:u w:val="single"/>
            <w:lang w:val="kk-KZ"/>
          </w:rPr>
          <w:t>заттар</w:t>
        </w:r>
      </w:hyperlink>
      <w:r w:rsidRPr="00B672AA">
        <w:rPr>
          <w:rFonts w:ascii="Times New Roman" w:eastAsia="Times New Roman" w:hAnsi="Times New Roman" w:cs="Times New Roman"/>
          <w:sz w:val="24"/>
          <w:szCs w:val="24"/>
          <w:lang w:val="kk-KZ"/>
        </w:rPr>
        <w:t xml:space="preserve"> алынады.</w:t>
      </w:r>
    </w:p>
    <w:p w:rsidR="00DA14CA" w:rsidRPr="00B672AA" w:rsidRDefault="00DA14CA">
      <w:pPr>
        <w:rPr>
          <w:rFonts w:ascii="Times New Roman" w:hAnsi="Times New Roman" w:cs="Times New Roman"/>
          <w:lang w:val="kk-KZ"/>
        </w:rPr>
      </w:pPr>
    </w:p>
    <w:sectPr w:rsidR="00DA14CA" w:rsidRPr="00B672AA" w:rsidSect="007A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A21"/>
    <w:rsid w:val="000B0256"/>
    <w:rsid w:val="00372728"/>
    <w:rsid w:val="007A148F"/>
    <w:rsid w:val="009657DF"/>
    <w:rsid w:val="00B672AA"/>
    <w:rsid w:val="00B70FEB"/>
    <w:rsid w:val="00DA14CA"/>
    <w:rsid w:val="00DD2A21"/>
    <w:rsid w:val="00EC6A86"/>
    <w:rsid w:val="00F1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48F"/>
  </w:style>
  <w:style w:type="paragraph" w:styleId="1">
    <w:name w:val="heading 1"/>
    <w:basedOn w:val="a"/>
    <w:link w:val="10"/>
    <w:uiPriority w:val="9"/>
    <w:qFormat/>
    <w:rsid w:val="00DD2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2A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A2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2A21"/>
    <w:rPr>
      <w:rFonts w:ascii="Times New Roman" w:eastAsia="Times New Roman" w:hAnsi="Times New Roman" w:cs="Times New Roman"/>
      <w:b/>
      <w:bCs/>
      <w:sz w:val="36"/>
      <w:szCs w:val="36"/>
    </w:rPr>
  </w:style>
  <w:style w:type="character" w:styleId="a3">
    <w:name w:val="Hyperlink"/>
    <w:basedOn w:val="a0"/>
    <w:uiPriority w:val="99"/>
    <w:semiHidden/>
    <w:unhideWhenUsed/>
    <w:rsid w:val="00DD2A21"/>
    <w:rPr>
      <w:color w:val="0000FF"/>
      <w:u w:val="single"/>
    </w:rPr>
  </w:style>
  <w:style w:type="paragraph" w:styleId="a4">
    <w:name w:val="Normal (Web)"/>
    <w:basedOn w:val="a"/>
    <w:uiPriority w:val="99"/>
    <w:unhideWhenUsed/>
    <w:rsid w:val="00DD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DD2A21"/>
  </w:style>
  <w:style w:type="paragraph" w:styleId="a5">
    <w:name w:val="Balloon Text"/>
    <w:basedOn w:val="a"/>
    <w:link w:val="a6"/>
    <w:uiPriority w:val="99"/>
    <w:semiHidden/>
    <w:unhideWhenUsed/>
    <w:rsid w:val="00DD2A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556369">
      <w:bodyDiv w:val="1"/>
      <w:marLeft w:val="0"/>
      <w:marRight w:val="0"/>
      <w:marTop w:val="0"/>
      <w:marBottom w:val="0"/>
      <w:divBdr>
        <w:top w:val="none" w:sz="0" w:space="0" w:color="auto"/>
        <w:left w:val="none" w:sz="0" w:space="0" w:color="auto"/>
        <w:bottom w:val="none" w:sz="0" w:space="0" w:color="auto"/>
        <w:right w:val="none" w:sz="0" w:space="0" w:color="auto"/>
      </w:divBdr>
      <w:divsChild>
        <w:div w:id="440800444">
          <w:marLeft w:val="0"/>
          <w:marRight w:val="0"/>
          <w:marTop w:val="0"/>
          <w:marBottom w:val="0"/>
          <w:divBdr>
            <w:top w:val="none" w:sz="0" w:space="0" w:color="auto"/>
            <w:left w:val="none" w:sz="0" w:space="0" w:color="auto"/>
            <w:bottom w:val="none" w:sz="0" w:space="0" w:color="auto"/>
            <w:right w:val="none" w:sz="0" w:space="0" w:color="auto"/>
          </w:divBdr>
          <w:divsChild>
            <w:div w:id="1513565581">
              <w:marLeft w:val="0"/>
              <w:marRight w:val="0"/>
              <w:marTop w:val="0"/>
              <w:marBottom w:val="0"/>
              <w:divBdr>
                <w:top w:val="none" w:sz="0" w:space="0" w:color="auto"/>
                <w:left w:val="none" w:sz="0" w:space="0" w:color="auto"/>
                <w:bottom w:val="none" w:sz="0" w:space="0" w:color="auto"/>
                <w:right w:val="none" w:sz="0" w:space="0" w:color="auto"/>
              </w:divBdr>
              <w:divsChild>
                <w:div w:id="2052224221">
                  <w:marLeft w:val="0"/>
                  <w:marRight w:val="0"/>
                  <w:marTop w:val="0"/>
                  <w:marBottom w:val="0"/>
                  <w:divBdr>
                    <w:top w:val="none" w:sz="0" w:space="0" w:color="auto"/>
                    <w:left w:val="none" w:sz="0" w:space="0" w:color="auto"/>
                    <w:bottom w:val="none" w:sz="0" w:space="0" w:color="auto"/>
                    <w:right w:val="none" w:sz="0" w:space="0" w:color="auto"/>
                  </w:divBdr>
                  <w:divsChild>
                    <w:div w:id="3213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5249">
          <w:marLeft w:val="0"/>
          <w:marRight w:val="0"/>
          <w:marTop w:val="0"/>
          <w:marBottom w:val="0"/>
          <w:divBdr>
            <w:top w:val="none" w:sz="0" w:space="0" w:color="auto"/>
            <w:left w:val="none" w:sz="0" w:space="0" w:color="auto"/>
            <w:bottom w:val="none" w:sz="0" w:space="0" w:color="auto"/>
            <w:right w:val="none" w:sz="0" w:space="0" w:color="auto"/>
          </w:divBdr>
          <w:divsChild>
            <w:div w:id="1547453892">
              <w:marLeft w:val="0"/>
              <w:marRight w:val="0"/>
              <w:marTop w:val="0"/>
              <w:marBottom w:val="0"/>
              <w:divBdr>
                <w:top w:val="none" w:sz="0" w:space="0" w:color="auto"/>
                <w:left w:val="none" w:sz="0" w:space="0" w:color="auto"/>
                <w:bottom w:val="none" w:sz="0" w:space="0" w:color="auto"/>
                <w:right w:val="none" w:sz="0" w:space="0" w:color="auto"/>
              </w:divBdr>
              <w:divsChild>
                <w:div w:id="1125737795">
                  <w:marLeft w:val="0"/>
                  <w:marRight w:val="0"/>
                  <w:marTop w:val="0"/>
                  <w:marBottom w:val="0"/>
                  <w:divBdr>
                    <w:top w:val="none" w:sz="0" w:space="0" w:color="auto"/>
                    <w:left w:val="none" w:sz="0" w:space="0" w:color="auto"/>
                    <w:bottom w:val="none" w:sz="0" w:space="0" w:color="auto"/>
                    <w:right w:val="none" w:sz="0" w:space="0" w:color="auto"/>
                  </w:divBdr>
                  <w:divsChild>
                    <w:div w:id="192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173">
      <w:bodyDiv w:val="1"/>
      <w:marLeft w:val="0"/>
      <w:marRight w:val="0"/>
      <w:marTop w:val="0"/>
      <w:marBottom w:val="0"/>
      <w:divBdr>
        <w:top w:val="none" w:sz="0" w:space="0" w:color="auto"/>
        <w:left w:val="none" w:sz="0" w:space="0" w:color="auto"/>
        <w:bottom w:val="none" w:sz="0" w:space="0" w:color="auto"/>
        <w:right w:val="none" w:sz="0" w:space="0" w:color="auto"/>
      </w:divBdr>
      <w:divsChild>
        <w:div w:id="1508212230">
          <w:marLeft w:val="0"/>
          <w:marRight w:val="0"/>
          <w:marTop w:val="0"/>
          <w:marBottom w:val="0"/>
          <w:divBdr>
            <w:top w:val="none" w:sz="0" w:space="0" w:color="auto"/>
            <w:left w:val="none" w:sz="0" w:space="0" w:color="auto"/>
            <w:bottom w:val="none" w:sz="0" w:space="0" w:color="auto"/>
            <w:right w:val="none" w:sz="0" w:space="0" w:color="auto"/>
          </w:divBdr>
          <w:divsChild>
            <w:div w:id="726076505">
              <w:marLeft w:val="0"/>
              <w:marRight w:val="0"/>
              <w:marTop w:val="0"/>
              <w:marBottom w:val="0"/>
              <w:divBdr>
                <w:top w:val="none" w:sz="0" w:space="0" w:color="auto"/>
                <w:left w:val="none" w:sz="0" w:space="0" w:color="auto"/>
                <w:bottom w:val="none" w:sz="0" w:space="0" w:color="auto"/>
                <w:right w:val="none" w:sz="0" w:space="0" w:color="auto"/>
              </w:divBdr>
            </w:div>
            <w:div w:id="1120684118">
              <w:marLeft w:val="0"/>
              <w:marRight w:val="0"/>
              <w:marTop w:val="0"/>
              <w:marBottom w:val="0"/>
              <w:divBdr>
                <w:top w:val="none" w:sz="0" w:space="0" w:color="auto"/>
                <w:left w:val="none" w:sz="0" w:space="0" w:color="auto"/>
                <w:bottom w:val="none" w:sz="0" w:space="0" w:color="auto"/>
                <w:right w:val="none" w:sz="0" w:space="0" w:color="auto"/>
              </w:divBdr>
            </w:div>
            <w:div w:id="971979042">
              <w:marLeft w:val="0"/>
              <w:marRight w:val="0"/>
              <w:marTop w:val="0"/>
              <w:marBottom w:val="0"/>
              <w:divBdr>
                <w:top w:val="none" w:sz="0" w:space="0" w:color="auto"/>
                <w:left w:val="none" w:sz="0" w:space="0" w:color="auto"/>
                <w:bottom w:val="none" w:sz="0" w:space="0" w:color="auto"/>
                <w:right w:val="none" w:sz="0" w:space="0" w:color="auto"/>
              </w:divBdr>
              <w:divsChild>
                <w:div w:id="1672101867">
                  <w:marLeft w:val="0"/>
                  <w:marRight w:val="0"/>
                  <w:marTop w:val="0"/>
                  <w:marBottom w:val="0"/>
                  <w:divBdr>
                    <w:top w:val="none" w:sz="0" w:space="0" w:color="auto"/>
                    <w:left w:val="none" w:sz="0" w:space="0" w:color="auto"/>
                    <w:bottom w:val="none" w:sz="0" w:space="0" w:color="auto"/>
                    <w:right w:val="none" w:sz="0" w:space="0" w:color="auto"/>
                  </w:divBdr>
                  <w:divsChild>
                    <w:div w:id="431779146">
                      <w:marLeft w:val="0"/>
                      <w:marRight w:val="0"/>
                      <w:marTop w:val="0"/>
                      <w:marBottom w:val="0"/>
                      <w:divBdr>
                        <w:top w:val="none" w:sz="0" w:space="0" w:color="auto"/>
                        <w:left w:val="none" w:sz="0" w:space="0" w:color="auto"/>
                        <w:bottom w:val="none" w:sz="0" w:space="0" w:color="auto"/>
                        <w:right w:val="none" w:sz="0" w:space="0" w:color="auto"/>
                      </w:divBdr>
                      <w:divsChild>
                        <w:div w:id="1513455499">
                          <w:marLeft w:val="0"/>
                          <w:marRight w:val="0"/>
                          <w:marTop w:val="0"/>
                          <w:marBottom w:val="0"/>
                          <w:divBdr>
                            <w:top w:val="none" w:sz="0" w:space="0" w:color="auto"/>
                            <w:left w:val="none" w:sz="0" w:space="0" w:color="auto"/>
                            <w:bottom w:val="none" w:sz="0" w:space="0" w:color="auto"/>
                            <w:right w:val="none" w:sz="0" w:space="0" w:color="auto"/>
                          </w:divBdr>
                          <w:divsChild>
                            <w:div w:id="6054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ndex.php?title=%D0%A2%D0%B0%D1%83_%D1%81%D0%B0%D2%93%D1%8B%D0%B7&amp;action=edit&amp;redlink=1" TargetMode="External"/><Relationship Id="rId13" Type="http://schemas.openxmlformats.org/officeDocument/2006/relationships/hyperlink" Target="http://kk.wikipedia.org/wiki/%D0%93%D0%B0%D0%B8%D1%82%D0%B8" TargetMode="External"/><Relationship Id="rId18" Type="http://schemas.openxmlformats.org/officeDocument/2006/relationships/hyperlink" Target="http://kk.wikipedia.org/wiki/%D0%AD%D0%BB%D0%B5%D0%BA%D1%82%D1%80%D0%BE%D0%BB%D0%B8%D1%82%D1%82%D0%B5%D1%80" TargetMode="External"/><Relationship Id="rId26" Type="http://schemas.openxmlformats.org/officeDocument/2006/relationships/hyperlink" Target="http://kk.wikipedia.org/wiki/%D2%9A%D0%B0%D1%81%D0%B8%D0%B5%D1%82" TargetMode="External"/><Relationship Id="rId39" Type="http://schemas.openxmlformats.org/officeDocument/2006/relationships/hyperlink" Target="http://kk.wikipedia.org/wiki/%D2%9A%D2%B1%D1%80%D1%8B%D0%BB%D1%8B%D0%BC" TargetMode="External"/><Relationship Id="rId3" Type="http://schemas.openxmlformats.org/officeDocument/2006/relationships/webSettings" Target="webSettings.xml"/><Relationship Id="rId21" Type="http://schemas.openxmlformats.org/officeDocument/2006/relationships/hyperlink" Target="http://kk.wikipedia.org/wiki/%D0%A0%D0%B5%D0%B0%D0%BA%D1%86%D0%B8%D1%8F" TargetMode="External"/><Relationship Id="rId34" Type="http://schemas.openxmlformats.org/officeDocument/2006/relationships/hyperlink" Target="http://kk.wikipedia.org/wiki/%D0%A5%D0%BB%D0%BE%D1%80%D0%BE%D1%84%D0%BE%D1%80%D0%BC" TargetMode="External"/><Relationship Id="rId42" Type="http://schemas.openxmlformats.org/officeDocument/2006/relationships/hyperlink" Target="http://kk.wikipedia.org/wiki/%D0%9C%D3%A9%D0%BB%D1%88%D0%B5%D1%80" TargetMode="External"/><Relationship Id="rId47" Type="http://schemas.openxmlformats.org/officeDocument/2006/relationships/theme" Target="theme/theme1.xml"/><Relationship Id="rId7" Type="http://schemas.openxmlformats.org/officeDocument/2006/relationships/hyperlink" Target="http://kk.wikipedia.org/w/index.php?title=%D0%9A%D3%A9%D0%BA_%D1%81%D0%B0%D2%93%D1%8B%D0%B7&amp;action=edit&amp;redlink=1" TargetMode="External"/><Relationship Id="rId12" Type="http://schemas.openxmlformats.org/officeDocument/2006/relationships/hyperlink" Target="http://kk.wikipedia.org/wiki/%D0%9A%D0%BE%D0%BB%D1%83%D0%BC%D0%B1" TargetMode="External"/><Relationship Id="rId17" Type="http://schemas.openxmlformats.org/officeDocument/2006/relationships/hyperlink" Target="http://kk.wikipedia.org/wiki/%D0%9B%D0%B0%D1%82%D0%B5%D0%BA%D1%81" TargetMode="External"/><Relationship Id="rId25" Type="http://schemas.openxmlformats.org/officeDocument/2006/relationships/hyperlink" Target="http://kk.wikipedia.org/wiki/%D2%9A%D2%B1%D1%80%D1%8B%D0%BB%D1%8B%D0%BC" TargetMode="External"/><Relationship Id="rId33" Type="http://schemas.openxmlformats.org/officeDocument/2006/relationships/hyperlink" Target="http://kk.wikipedia.org/wiki/%D0%A1%D0%BF%D0%B8%D1%80%D1%82%D1%82%D0%B5%D1%80" TargetMode="External"/><Relationship Id="rId38" Type="http://schemas.openxmlformats.org/officeDocument/2006/relationships/hyperlink" Target="http://kk.wikipedia.org/wiki/%D0%9C%D0%BE%D0%BB%D0%B5%D0%BA%D1%83%D0%BB%D0%B0%D0%BB%D0%B0%D1%8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kk.wikipedia.org/wiki/%D2%9A%D0%B0%D0%B1%D1%8B%D2%9B" TargetMode="External"/><Relationship Id="rId20" Type="http://schemas.openxmlformats.org/officeDocument/2006/relationships/hyperlink" Target="http://kk.wikipedia.org/wiki/%D0%AD%D0%BA%D1%81%D0%BF%D0%B5%D1%80%D0%B8%D0%BC%D0%B5%D0%BD%D1%82" TargetMode="External"/><Relationship Id="rId29" Type="http://schemas.openxmlformats.org/officeDocument/2006/relationships/hyperlink" Target="http://kk.wikipedia.org/wiki/%D0%97%D0%B0%D1%82" TargetMode="External"/><Relationship Id="rId41" Type="http://schemas.openxmlformats.org/officeDocument/2006/relationships/hyperlink" Target="http://kk.wikipedia.org/wiki/%D0%91%D0%B5%D0%BD%D0%B7%D0%B8%D0%BD" TargetMode="External"/><Relationship Id="rId1" Type="http://schemas.openxmlformats.org/officeDocument/2006/relationships/styles" Target="styles.xml"/><Relationship Id="rId6" Type="http://schemas.openxmlformats.org/officeDocument/2006/relationships/hyperlink" Target="http://kk.wikipedia.org/wiki/%D0%A8%D1%80%D0%B8_%D0%9B%D0%B0%D0%BD%D0%BA%D0%B0" TargetMode="External"/><Relationship Id="rId11" Type="http://schemas.openxmlformats.org/officeDocument/2006/relationships/hyperlink" Target="http://kk.wikipedia.org/wiki/%D0%9E%D2%A3%D1%82%D2%AF%D1%81%D1%82%D1%96%D0%BA_%D0%90%D0%BC%D0%B5%D1%80%D0%B8%D0%BA%D0%B0" TargetMode="External"/><Relationship Id="rId24" Type="http://schemas.openxmlformats.org/officeDocument/2006/relationships/hyperlink" Target="http://kk.wikipedia.org/wiki/%D0%90%D1%82%D0%BE%D0%BC%D0%B4%D0%B0%D1%80" TargetMode="External"/><Relationship Id="rId32" Type="http://schemas.openxmlformats.org/officeDocument/2006/relationships/hyperlink" Target="http://kk.wikipedia.org/wiki/%D3%98%D1%81%D0%B5%D1%80" TargetMode="External"/><Relationship Id="rId37" Type="http://schemas.openxmlformats.org/officeDocument/2006/relationships/hyperlink" Target="http://kk.wikipedia.org/wiki/%D0%9A%D2%AF%D0%BA%D1%96%D1%80%D1%82" TargetMode="External"/><Relationship Id="rId40" Type="http://schemas.openxmlformats.org/officeDocument/2006/relationships/hyperlink" Target="http://kk.wikipedia.org/wiki/%D0%9F%D0%BE%D0%BB%D0%B8%D0%BC%D0%B5%D1%80" TargetMode="External"/><Relationship Id="rId45" Type="http://schemas.openxmlformats.org/officeDocument/2006/relationships/hyperlink" Target="http://kk.wikipedia.org/wiki/%D0%97%D0%B0%D1%82" TargetMode="External"/><Relationship Id="rId5" Type="http://schemas.openxmlformats.org/officeDocument/2006/relationships/image" Target="media/image1.jpeg"/><Relationship Id="rId15" Type="http://schemas.openxmlformats.org/officeDocument/2006/relationships/hyperlink" Target="http://kk.wikipedia.org/wiki/%D3%A8%D1%81%D1%96%D0%BC%D0%B4%D1%96%D0%BA%D1%82%D0%B5%D1%80" TargetMode="External"/><Relationship Id="rId23" Type="http://schemas.openxmlformats.org/officeDocument/2006/relationships/hyperlink" Target="http://kk.wikipedia.org/wiki/%D0%9C%D0%BE%D0%BB%D0%B5%D0%BA%D1%83%D0%BB%D0%B0%D0%BB%D0%B0%D1%80" TargetMode="External"/><Relationship Id="rId28" Type="http://schemas.openxmlformats.org/officeDocument/2006/relationships/hyperlink" Target="http://kk.wikipedia.org/wiki/%D0%9C%D0%BE%D0%BB%D0%B5%D0%BA%D1%83%D0%BB%D0%B0%D0%BB%D0%B0%D1%80" TargetMode="External"/><Relationship Id="rId36" Type="http://schemas.openxmlformats.org/officeDocument/2006/relationships/hyperlink" Target="http://kk.wikipedia.org/wiki/%D2%9A%D0%B0%D1%81%D0%B8%D0%B5%D1%82" TargetMode="External"/><Relationship Id="rId10" Type="http://schemas.openxmlformats.org/officeDocument/2006/relationships/image" Target="media/image2.jpeg"/><Relationship Id="rId19" Type="http://schemas.openxmlformats.org/officeDocument/2006/relationships/hyperlink" Target="http://kk.wikipedia.org/wiki/%D0%9A%D0%BE%D0%B0%D0%B3%D1%83%D0%BB%D1%8F%D1%86%D0%B8%D1%8F" TargetMode="External"/><Relationship Id="rId31" Type="http://schemas.openxmlformats.org/officeDocument/2006/relationships/hyperlink" Target="http://kk.wikipedia.org/wiki/%D2%9A%D0%B0%D1%81%D0%B8%D0%B5%D1%82" TargetMode="External"/><Relationship Id="rId44" Type="http://schemas.openxmlformats.org/officeDocument/2006/relationships/hyperlink" Target="http://kk.wikipedia.org/wiki/%D0%A2%D2%B1%D1%80%D0%BC%D1%8B%D1%81" TargetMode="External"/><Relationship Id="rId4" Type="http://schemas.openxmlformats.org/officeDocument/2006/relationships/hyperlink" Target="http://kk.wikipedia.org/wiki/%D0%A1%D1%83%D1%80%D0%B5%D1%82:Ceylon_rubber.jpg" TargetMode="External"/><Relationship Id="rId9" Type="http://schemas.openxmlformats.org/officeDocument/2006/relationships/hyperlink" Target="http://kk.wikipedia.org/wiki/%D0%A1%D1%83%D1%80%D0%B5%D1%82:Latex_dripping.JPG" TargetMode="External"/><Relationship Id="rId14" Type="http://schemas.openxmlformats.org/officeDocument/2006/relationships/hyperlink" Target="http://kk.wikipedia.org/wiki/%D0%91%D1%80%D0%B0%D0%B7%D0%B8%D0%BB%D0%B8%D1%8F" TargetMode="External"/><Relationship Id="rId22" Type="http://schemas.openxmlformats.org/officeDocument/2006/relationships/hyperlink" Target="http://kk.wikipedia.org/wiki/%D0%A2%D0%B0%D2%9B%D1%8B%D1%80%D1%8B%D0%BF" TargetMode="External"/><Relationship Id="rId27" Type="http://schemas.openxmlformats.org/officeDocument/2006/relationships/hyperlink" Target="http://kk.wikipedia.org/wiki/%D2%9A%D2%B1%D1%80%D1%8B%D0%BB%D1%8B%D1%81" TargetMode="External"/><Relationship Id="rId30" Type="http://schemas.openxmlformats.org/officeDocument/2006/relationships/hyperlink" Target="http://kk.wikipedia.org/wiki/%D0%A8%D0%B0%D0%BC%D0%B0" TargetMode="External"/><Relationship Id="rId35" Type="http://schemas.openxmlformats.org/officeDocument/2006/relationships/hyperlink" Target="http://kk.wikipedia.org/wiki/%D0%A2%D0%B5%D0%BC%D0%BF%D0%B5%D1%80%D0%B0%D1%82%D1%83%D1%80%D0%B0" TargetMode="External"/><Relationship Id="rId43" Type="http://schemas.openxmlformats.org/officeDocument/2006/relationships/hyperlink" Target="http://kk.wikipedia.org/wiki/%D0%AD%D0%B1%D0%BE%D0%BD%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2013-03-23T14:20:00Z</dcterms:created>
  <dcterms:modified xsi:type="dcterms:W3CDTF">2013-03-28T20:30:00Z</dcterms:modified>
</cp:coreProperties>
</file>