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</w:tblGrid>
      <w:tr w:rsidR="0068120F" w:rsidRPr="001E0E06" w:rsidTr="001A6720">
        <w:trPr>
          <w:trHeight w:val="851"/>
        </w:trPr>
        <w:tc>
          <w:tcPr>
            <w:tcW w:w="1951" w:type="dxa"/>
            <w:vAlign w:val="center"/>
          </w:tcPr>
          <w:p w:rsidR="0068120F" w:rsidRPr="0068120F" w:rsidRDefault="0068120F" w:rsidP="0068120F">
            <w:pPr>
              <w:jc w:val="center"/>
              <w:rPr>
                <w:rFonts w:eastAsia="MS Mincho"/>
                <w:b/>
                <w:color w:val="C00000"/>
                <w:sz w:val="16"/>
                <w:szCs w:val="16"/>
                <w:u w:val="single"/>
              </w:rPr>
            </w:pPr>
            <w:r w:rsidRPr="002A02CB">
              <w:rPr>
                <w:rFonts w:eastAsia="MS Mincho"/>
                <w:b/>
                <w:color w:val="C00000"/>
                <w:sz w:val="22"/>
                <w:szCs w:val="16"/>
                <w:u w:val="single"/>
              </w:rPr>
              <w:t>Физика</w:t>
            </w:r>
          </w:p>
        </w:tc>
      </w:tr>
      <w:tr w:rsidR="00AA0182" w:rsidRPr="001E0E06" w:rsidTr="001A6720">
        <w:trPr>
          <w:trHeight w:val="851"/>
        </w:trPr>
        <w:tc>
          <w:tcPr>
            <w:tcW w:w="1951" w:type="dxa"/>
          </w:tcPr>
          <w:p w:rsidR="00AA0182" w:rsidRDefault="00AA0182" w:rsidP="00AE379F">
            <w:pPr>
              <w:rPr>
                <w:rFonts w:eastAsia="MS Mincho"/>
                <w:b/>
                <w:sz w:val="16"/>
                <w:szCs w:val="16"/>
                <w:u w:val="single"/>
              </w:rPr>
            </w:pPr>
            <w:r w:rsidRPr="00AA0182">
              <w:rPr>
                <w:rFonts w:eastAsia="MS Mincho"/>
                <w:b/>
                <w:sz w:val="16"/>
                <w:szCs w:val="16"/>
                <w:u w:val="single"/>
              </w:rPr>
              <w:t>Кинематика</w:t>
            </w:r>
          </w:p>
          <w:p w:rsidR="00AA0182" w:rsidRDefault="00AA0182" w:rsidP="00664226">
            <w:pPr>
              <w:rPr>
                <w:rFonts w:eastAsia="MS Mincho"/>
                <w:sz w:val="12"/>
                <w:szCs w:val="16"/>
              </w:rPr>
            </w:pPr>
            <m:oMathPara>
              <m:oMath>
                <m:r>
                  <w:rPr>
                    <w:rFonts w:ascii="Cambria Math" w:eastAsia="MS Mincho" w:hAnsi="Cambria Math"/>
                    <w:sz w:val="12"/>
                    <w:szCs w:val="16"/>
                  </w:rPr>
                  <m:t>a=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MS Mincho" w:hAnsi="Cambria Math"/>
                        <w:sz w:val="12"/>
                        <w:szCs w:val="16"/>
                      </w:rPr>
                      <m:t>V-</m:t>
                    </m:r>
                    <m:sSub>
                      <m:sSubPr>
                        <m:ctrlPr>
                          <w:rPr>
                            <w:rFonts w:ascii="Cambria Math" w:eastAsia="MS Mincho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/>
                            <w:sz w:val="12"/>
                            <w:szCs w:val="16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S Mincho" w:hAnsi="Cambria Math"/>
                            <w:sz w:val="12"/>
                            <w:szCs w:val="16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eastAsia="MS Mincho" w:hAnsi="Cambria Math"/>
                        <w:sz w:val="12"/>
                        <w:szCs w:val="16"/>
                      </w:rPr>
                      <m:t>∆t</m:t>
                    </m:r>
                  </m:den>
                </m:f>
              </m:oMath>
            </m:oMathPara>
          </w:p>
          <w:p w:rsidR="000A1EDB" w:rsidRDefault="000A1EDB" w:rsidP="00664226">
            <w:pPr>
              <w:rPr>
                <w:rFonts w:eastAsia="MS Mincho"/>
                <w:sz w:val="12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S=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+Vt, V=const.</m:t>
                </m:r>
              </m:oMath>
            </m:oMathPara>
          </w:p>
          <w:p w:rsidR="000A1EDB" w:rsidRPr="000A1EDB" w:rsidRDefault="000A1EDB" w:rsidP="00664226">
            <w:pPr>
              <w:rPr>
                <w:rFonts w:eastAsia="MS Mincho"/>
                <w:b/>
                <w:sz w:val="16"/>
                <w:szCs w:val="16"/>
                <w:u w:val="single"/>
              </w:rPr>
            </w:pPr>
            <m:oMathPara>
              <m:oMath>
                <m:r>
                  <w:rPr>
                    <w:rFonts w:ascii="Cambria Math" w:hAnsi="Cambria Math"/>
                    <w:sz w:val="10"/>
                    <w:szCs w:val="16"/>
                    <w:lang w:val="kk-KZ"/>
                  </w:rPr>
                  <m:t>S=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0"/>
                        <w:szCs w:val="1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0"/>
                        <w:szCs w:val="16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0"/>
                        <w:szCs w:val="16"/>
                        <w:lang w:val="kk-KZ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0"/>
                    <w:szCs w:val="16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0"/>
                        <w:szCs w:val="1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0"/>
                        <w:szCs w:val="16"/>
                        <w:lang w:val="kk-KZ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10"/>
                        <w:szCs w:val="16"/>
                        <w:lang w:val="kk-KZ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0"/>
                    <w:szCs w:val="16"/>
                    <w:lang w:val="kk-KZ"/>
                  </w:rPr>
                  <m:t>t+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0"/>
                        <w:szCs w:val="16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0"/>
                        <w:szCs w:val="16"/>
                        <w:lang w:val="kk-KZ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0"/>
                            <w:szCs w:val="16"/>
                            <w:lang w:val="kk-KZ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0"/>
                            <w:szCs w:val="16"/>
                            <w:lang w:val="kk-KZ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0"/>
                        <w:szCs w:val="16"/>
                        <w:lang w:val="kk-KZ"/>
                      </w:rPr>
                      <m:t>2</m:t>
                    </m:r>
                  </m:den>
                </m:f>
              </m:oMath>
            </m:oMathPara>
          </w:p>
        </w:tc>
      </w:tr>
      <w:tr w:rsidR="00AA0182" w:rsidRPr="001E0E06" w:rsidTr="001A6720">
        <w:trPr>
          <w:trHeight w:val="851"/>
        </w:trPr>
        <w:tc>
          <w:tcPr>
            <w:tcW w:w="1951" w:type="dxa"/>
          </w:tcPr>
          <w:p w:rsidR="00213D27" w:rsidRDefault="00213D27" w:rsidP="00213D27">
            <w:pPr>
              <w:rPr>
                <w:i/>
                <w:sz w:val="10"/>
                <w:szCs w:val="16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10"/>
                    <w:szCs w:val="16"/>
                    <w:lang w:val="kk-KZ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0"/>
                        <w:szCs w:val="1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0"/>
                        <w:szCs w:val="16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10"/>
                        <w:szCs w:val="16"/>
                        <w:lang w:val="kk-KZ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0"/>
                    <w:szCs w:val="16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0"/>
                        <w:szCs w:val="1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0"/>
                        <w:szCs w:val="16"/>
                        <w:lang w:val="kk-KZ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10"/>
                        <w:szCs w:val="16"/>
                        <w:lang w:val="kk-KZ"/>
                      </w:rPr>
                      <m:t>ox</m:t>
                    </m:r>
                  </m:sub>
                </m:sSub>
                <m:r>
                  <w:rPr>
                    <w:rFonts w:ascii="Cambria Math" w:hAnsi="Cambria Math"/>
                    <w:sz w:val="10"/>
                    <w:szCs w:val="16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0"/>
                        <w:szCs w:val="16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6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0"/>
                            <w:szCs w:val="16"/>
                            <w:lang w:val="kk-KZ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0"/>
                            <w:szCs w:val="16"/>
                            <w:lang w:val="kk-KZ"/>
                          </w:rPr>
                          <m:t>x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0"/>
                            <w:szCs w:val="16"/>
                            <w:lang w:val="kk-KZ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0"/>
                            <w:szCs w:val="16"/>
                            <w:lang w:val="kk-KZ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0"/>
                        <w:szCs w:val="16"/>
                        <w:lang w:val="kk-KZ"/>
                      </w:rPr>
                      <m:t>2</m:t>
                    </m:r>
                  </m:den>
                </m:f>
              </m:oMath>
            </m:oMathPara>
          </w:p>
          <w:p w:rsidR="000A1EDB" w:rsidRPr="000A1EDB" w:rsidRDefault="000A1EDB" w:rsidP="000A1EDB">
            <w:pPr>
              <w:rPr>
                <w:sz w:val="12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+at, a=const.</m:t>
                </m:r>
              </m:oMath>
            </m:oMathPara>
          </w:p>
          <w:p w:rsidR="000A1EDB" w:rsidRDefault="00DB27ED" w:rsidP="000A1EDB">
            <w:pPr>
              <w:rPr>
                <w:i/>
                <w:sz w:val="12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0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=2aS</m:t>
                </m:r>
              </m:oMath>
            </m:oMathPara>
          </w:p>
          <w:p w:rsidR="000A1EDB" w:rsidRPr="000A1EDB" w:rsidRDefault="000A1EDB" w:rsidP="000A1EDB">
            <w:pPr>
              <w:rPr>
                <w:i/>
                <w:sz w:val="16"/>
                <w:szCs w:val="16"/>
              </w:rPr>
            </w:pPr>
          </w:p>
        </w:tc>
      </w:tr>
      <w:tr w:rsidR="00AA0182" w:rsidRPr="001E0E06" w:rsidTr="001A6720">
        <w:trPr>
          <w:trHeight w:val="851"/>
        </w:trPr>
        <w:tc>
          <w:tcPr>
            <w:tcW w:w="1951" w:type="dxa"/>
          </w:tcPr>
          <w:p w:rsidR="000A1EDB" w:rsidRPr="000A1EDB" w:rsidRDefault="000A1EDB" w:rsidP="000A1EDB">
            <w:pPr>
              <w:rPr>
                <w:rFonts w:eastAsia="MS Mincho"/>
                <w:sz w:val="12"/>
                <w:szCs w:val="16"/>
                <w:lang w:val="en-US"/>
              </w:rPr>
            </w:pPr>
            <w:r w:rsidRPr="000A1EDB">
              <w:rPr>
                <w:rFonts w:eastAsia="MS Mincho"/>
                <w:sz w:val="12"/>
                <w:szCs w:val="16"/>
              </w:rPr>
              <w:t>Угол поворота</w:t>
            </w:r>
          </w:p>
          <w:p w:rsidR="00AA0182" w:rsidRPr="000A1EDB" w:rsidRDefault="000A1EDB" w:rsidP="000A1EDB">
            <w:pPr>
              <w:rPr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φ=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+ωt</m:t>
                </m:r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t+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ε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:rsidR="000A1EDB" w:rsidRPr="000A1EDB" w:rsidRDefault="000A1EDB" w:rsidP="000A1EDB">
            <w:pPr>
              <w:rPr>
                <w:rFonts w:eastAsia="MS Mincho"/>
                <w:sz w:val="12"/>
                <w:szCs w:val="16"/>
              </w:rPr>
            </w:pPr>
            <w:r w:rsidRPr="000A1EDB">
              <w:rPr>
                <w:rFonts w:eastAsia="MS Mincho"/>
                <w:sz w:val="12"/>
                <w:szCs w:val="16"/>
              </w:rPr>
              <w:t>Угловая скорость</w:t>
            </w:r>
          </w:p>
          <w:p w:rsidR="000A1EDB" w:rsidRPr="000A1EDB" w:rsidRDefault="000A1EDB" w:rsidP="000A1EDB">
            <w:pPr>
              <w:rPr>
                <w:i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ω</m:t>
                </m:r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+</m:t>
                </m:r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εt</m:t>
                </m:r>
              </m:oMath>
            </m:oMathPara>
          </w:p>
        </w:tc>
      </w:tr>
      <w:tr w:rsidR="00AA0182" w:rsidRPr="001E0E06" w:rsidTr="001A6720">
        <w:trPr>
          <w:trHeight w:val="851"/>
        </w:trPr>
        <w:tc>
          <w:tcPr>
            <w:tcW w:w="1951" w:type="dxa"/>
          </w:tcPr>
          <w:p w:rsidR="000A1EDB" w:rsidRPr="000A1EDB" w:rsidRDefault="000A1EDB" w:rsidP="000A1EDB">
            <w:pPr>
              <w:rPr>
                <w:rFonts w:eastAsia="MS Mincho"/>
                <w:sz w:val="12"/>
                <w:szCs w:val="16"/>
              </w:rPr>
            </w:pPr>
            <w:r w:rsidRPr="000A1EDB">
              <w:rPr>
                <w:rFonts w:eastAsia="MS Mincho"/>
                <w:sz w:val="12"/>
                <w:szCs w:val="16"/>
              </w:rPr>
              <w:t>Угловое ускорение м</w:t>
            </w:r>
            <w:r>
              <w:rPr>
                <w:rFonts w:eastAsia="MS Mincho"/>
                <w:sz w:val="12"/>
                <w:szCs w:val="16"/>
              </w:rPr>
              <w:t xml:space="preserve">. </w:t>
            </w:r>
            <w:r w:rsidRPr="000A1EDB">
              <w:rPr>
                <w:rFonts w:eastAsia="MS Mincho"/>
                <w:sz w:val="12"/>
                <w:szCs w:val="16"/>
              </w:rPr>
              <w:t>т</w:t>
            </w:r>
            <w:r>
              <w:rPr>
                <w:rFonts w:eastAsia="MS Mincho"/>
                <w:sz w:val="12"/>
                <w:szCs w:val="16"/>
              </w:rPr>
              <w:t>.</w:t>
            </w:r>
          </w:p>
          <w:p w:rsidR="000A1EDB" w:rsidRDefault="000A1EDB" w:rsidP="000A1EDB">
            <w:pPr>
              <w:rPr>
                <w:rFonts w:eastAsia="MS Mincho"/>
                <w:sz w:val="12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ε</m:t>
                </m:r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∆</m:t>
                    </m:r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ω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∆</m:t>
                    </m:r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const</m:t>
                </m:r>
                <m:r>
                  <w:rPr>
                    <w:rFonts w:ascii="Cambria Math" w:hAnsi="Cambria Math"/>
                    <w:sz w:val="12"/>
                    <w:szCs w:val="16"/>
                  </w:rPr>
                  <m:t>.</m:t>
                </m:r>
              </m:oMath>
            </m:oMathPara>
          </w:p>
          <w:p w:rsidR="000A1EDB" w:rsidRPr="000A1EDB" w:rsidRDefault="000A1EDB" w:rsidP="000A1EDB">
            <w:pPr>
              <w:rPr>
                <w:rFonts w:eastAsia="MS Mincho"/>
                <w:sz w:val="12"/>
                <w:szCs w:val="16"/>
              </w:rPr>
            </w:pPr>
            <w:r w:rsidRPr="000A1EDB">
              <w:rPr>
                <w:rFonts w:eastAsia="MS Mincho"/>
                <w:sz w:val="12"/>
                <w:szCs w:val="16"/>
              </w:rPr>
              <w:t>С</w:t>
            </w:r>
            <w:r>
              <w:rPr>
                <w:rFonts w:eastAsia="MS Mincho"/>
                <w:sz w:val="12"/>
                <w:szCs w:val="16"/>
              </w:rPr>
              <w:t>вязь частоты с периодом вращ.</w:t>
            </w:r>
          </w:p>
          <w:p w:rsidR="00DB622C" w:rsidRPr="00DB622C" w:rsidRDefault="000A1EDB" w:rsidP="000A1EDB">
            <w:pPr>
              <w:rPr>
                <w:sz w:val="16"/>
                <w:szCs w:val="16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S Mincho" w:hAnsi="Cambria Math"/>
                    <w:sz w:val="12"/>
                    <w:szCs w:val="16"/>
                    <w:lang w:val="en-US"/>
                  </w:rPr>
                  <w:sym w:font="Symbol" w:char="F06E"/>
                </m:r>
                <m:r>
                  <m:rPr>
                    <m:sty m:val="p"/>
                  </m:rPr>
                  <w:rPr>
                    <w:rFonts w:ascii="Cambria Math" w:eastAsia="MS Mincho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MS Mincho"/>
                        <w:sz w:val="12"/>
                        <w:szCs w:val="16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S Mincho"/>
                        <w:sz w:val="12"/>
                        <w:szCs w:val="16"/>
                        <w:lang w:val="en-US"/>
                      </w:rPr>
                      <m:t>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MS Mincho"/>
                    <w:sz w:val="12"/>
                    <w:szCs w:val="16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 w:val="12"/>
                    <w:szCs w:val="16"/>
                    <w:lang w:val="en-US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eastAsia="MS Mincho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MS Mincho"/>
                        <w:sz w:val="12"/>
                        <w:szCs w:val="16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MS Mincho" w:hAnsi="Cambria Math"/>
                        <w:sz w:val="12"/>
                        <w:szCs w:val="16"/>
                        <w:lang w:val="en-US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S Mincho"/>
                        <w:sz w:val="12"/>
                        <w:szCs w:val="16"/>
                        <w:lang w:val="en-US"/>
                      </w:rPr>
                      <m:t>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MS Mincho"/>
                    <w:sz w:val="12"/>
                    <w:szCs w:val="16"/>
                  </w:rPr>
                  <m:t>=2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 w:val="12"/>
                    <w:szCs w:val="16"/>
                    <w:lang w:val="en-US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 w:val="12"/>
                    <w:szCs w:val="16"/>
                    <w:lang w:val="en-US"/>
                  </w:rPr>
                  <w:sym w:font="Symbol" w:char="F06E"/>
                </m:r>
              </m:oMath>
            </m:oMathPara>
          </w:p>
        </w:tc>
      </w:tr>
      <w:tr w:rsidR="000A1EDB" w:rsidRPr="001E0E06" w:rsidTr="001A6720">
        <w:trPr>
          <w:trHeight w:val="851"/>
        </w:trPr>
        <w:tc>
          <w:tcPr>
            <w:tcW w:w="1951" w:type="dxa"/>
          </w:tcPr>
          <w:p w:rsidR="000A1EDB" w:rsidRPr="000A1EDB" w:rsidRDefault="000A1EDB" w:rsidP="003A3279">
            <w:pPr>
              <w:rPr>
                <w:sz w:val="12"/>
                <w:szCs w:val="16"/>
              </w:rPr>
            </w:pPr>
            <w:r w:rsidRPr="000A1EDB">
              <w:rPr>
                <w:sz w:val="12"/>
                <w:szCs w:val="16"/>
              </w:rPr>
              <w:t>Скорость</w:t>
            </w:r>
          </w:p>
          <w:p w:rsidR="000A1EDB" w:rsidRDefault="000A1EDB" w:rsidP="003A3279">
            <w:pPr>
              <w:rPr>
                <w:sz w:val="12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V=ωR=</m:t>
                </m:r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πR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 w:val="12"/>
                    <w:szCs w:val="16"/>
                    <w:lang w:val="en-US"/>
                  </w:rPr>
                  <w:sym w:font="Symbol" w:char="F06E"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 w:val="12"/>
                    <w:szCs w:val="16"/>
                  </w:rPr>
                  <m:t>=</m:t>
                </m:r>
                <m:r>
                  <w:rPr>
                    <w:rFonts w:ascii="Cambria Math" w:eastAsia="MS Mincho" w:hAnsi="Cambria Math"/>
                    <w:sz w:val="12"/>
                    <w:szCs w:val="16"/>
                  </w:rPr>
                  <m:t>2</m:t>
                </m:r>
                <m:r>
                  <w:rPr>
                    <w:rFonts w:ascii="Cambria Math" w:eastAsia="MS Mincho" w:hAnsi="Cambria Math"/>
                    <w:sz w:val="12"/>
                    <w:szCs w:val="16"/>
                    <w:lang w:val="en-US"/>
                  </w:rPr>
                  <m:t>πRn</m:t>
                </m:r>
                <m:r>
                  <w:rPr>
                    <w:rFonts w:ascii="Cambria Math" w:eastAsia="MS Mincho" w:hAnsi="Cambria Math"/>
                    <w:sz w:val="12"/>
                    <w:szCs w:val="16"/>
                  </w:rPr>
                  <m:t xml:space="preserve">; </m:t>
                </m:r>
                <m:r>
                  <w:rPr>
                    <w:rFonts w:ascii="Cambria Math" w:eastAsia="MS Mincho" w:hAnsi="Cambria Math"/>
                    <w:sz w:val="12"/>
                    <w:szCs w:val="16"/>
                    <w:lang w:val="en-US"/>
                  </w:rPr>
                  <m:t>n=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MS Mincho" w:hAnsi="Cambria Math"/>
                        <w:sz w:val="12"/>
                        <w:szCs w:val="16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eastAsia="MS Mincho" w:hAnsi="Cambria Math"/>
                        <w:sz w:val="12"/>
                        <w:szCs w:val="16"/>
                        <w:lang w:val="en-US"/>
                      </w:rPr>
                      <m:t>t</m:t>
                    </m:r>
                  </m:den>
                </m:f>
              </m:oMath>
            </m:oMathPara>
          </w:p>
          <w:p w:rsidR="00550227" w:rsidRPr="000A1EDB" w:rsidRDefault="00DB27ED" w:rsidP="00550227">
            <w:pPr>
              <w:jc w:val="center"/>
              <w:rPr>
                <w:sz w:val="12"/>
                <w:szCs w:val="16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6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6"/>
                    </w:rPr>
                    <m:t>ц</m:t>
                  </m:r>
                </m:sub>
              </m:sSub>
              <m:r>
                <w:rPr>
                  <w:rFonts w:ascii="Cambria Math" w:hAnsi="Cambria Math"/>
                  <w:sz w:val="12"/>
                  <w:szCs w:val="1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6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2"/>
                      <w:szCs w:val="16"/>
                    </w:rPr>
                    <m:t>R</m:t>
                  </m:r>
                </m:den>
              </m:f>
              <m:r>
                <w:rPr>
                  <w:rFonts w:ascii="Cambria Math" w:hAnsi="Cambria Math"/>
                  <w:sz w:val="12"/>
                  <w:szCs w:val="16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2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2"/>
                      <w:szCs w:val="16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  <w:sz w:val="12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2"/>
                  <w:szCs w:val="16"/>
                </w:rPr>
                <m:t>R</m:t>
              </m:r>
            </m:oMath>
            <w:r w:rsidR="00550227">
              <w:rPr>
                <w:sz w:val="12"/>
                <w:szCs w:val="16"/>
                <w:lang w:val="en-US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6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6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12"/>
                  <w:szCs w:val="16"/>
                  <w:lang w:val="en-US"/>
                </w:rPr>
                <m:t>=εR</m:t>
              </m:r>
            </m:oMath>
          </w:p>
          <w:p w:rsidR="00550227" w:rsidRPr="00550227" w:rsidRDefault="00DB27ED" w:rsidP="00550227">
            <w:pPr>
              <w:rPr>
                <w:sz w:val="12"/>
                <w:szCs w:val="16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g</m:t>
                    </m:r>
                  </m:e>
                </m:acc>
              </m:oMath>
            </m:oMathPara>
          </w:p>
        </w:tc>
      </w:tr>
      <w:tr w:rsidR="00AC683C" w:rsidRPr="001E0E06" w:rsidTr="001A6720">
        <w:trPr>
          <w:trHeight w:val="851"/>
        </w:trPr>
        <w:tc>
          <w:tcPr>
            <w:tcW w:w="1951" w:type="dxa"/>
          </w:tcPr>
          <w:p w:rsidR="00AC683C" w:rsidRPr="000A1EDB" w:rsidRDefault="00AC683C" w:rsidP="003A3279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Если сопр. воздуха пренебречь, то </w:t>
            </w:r>
            <w:proofErr w:type="gramStart"/>
            <w:r>
              <w:rPr>
                <w:sz w:val="12"/>
                <w:szCs w:val="16"/>
              </w:rPr>
              <w:t>движении</w:t>
            </w:r>
            <w:proofErr w:type="gramEnd"/>
            <w:r>
              <w:rPr>
                <w:sz w:val="12"/>
                <w:szCs w:val="16"/>
              </w:rPr>
              <w:t xml:space="preserve"> тел, бр-х верт., гориз. и под углом к горизонту общим явл-ся то, что </w:t>
            </w:r>
            <w:r>
              <w:rPr>
                <w:i/>
                <w:sz w:val="12"/>
                <w:szCs w:val="16"/>
              </w:rPr>
              <w:t>во всех случаях тело движется с уск</w:t>
            </w:r>
            <w:r>
              <w:rPr>
                <w:i/>
                <w:sz w:val="12"/>
                <w:szCs w:val="16"/>
              </w:rPr>
              <w:t>о</w:t>
            </w:r>
            <w:r>
              <w:rPr>
                <w:i/>
                <w:sz w:val="12"/>
                <w:szCs w:val="16"/>
              </w:rPr>
              <w:t>рением g.</w:t>
            </w:r>
          </w:p>
        </w:tc>
      </w:tr>
      <w:tr w:rsidR="00AC683C" w:rsidRPr="001E0E06" w:rsidTr="001A6720">
        <w:trPr>
          <w:trHeight w:val="851"/>
        </w:trPr>
        <w:tc>
          <w:tcPr>
            <w:tcW w:w="1951" w:type="dxa"/>
          </w:tcPr>
          <w:p w:rsidR="00AC683C" w:rsidRDefault="00AC683C" w:rsidP="003A3279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Один кирпич положили на другой и подбросили верт. </w:t>
            </w:r>
            <w:r>
              <w:rPr>
                <w:rFonts w:ascii="Cambria Math" w:hAnsi="Cambria Math"/>
                <w:sz w:val="12"/>
                <w:szCs w:val="16"/>
              </w:rPr>
              <w:t>↑</w:t>
            </w:r>
            <w:r>
              <w:rPr>
                <w:sz w:val="12"/>
                <w:szCs w:val="16"/>
              </w:rPr>
              <w:t>. Если сопр. воздуха пренебречь, то сила давления верх</w:t>
            </w:r>
            <w:proofErr w:type="gramStart"/>
            <w:r>
              <w:rPr>
                <w:sz w:val="12"/>
                <w:szCs w:val="16"/>
              </w:rPr>
              <w:t>.</w:t>
            </w:r>
            <w:proofErr w:type="gramEnd"/>
            <w:r>
              <w:rPr>
                <w:sz w:val="12"/>
                <w:szCs w:val="16"/>
              </w:rPr>
              <w:t xml:space="preserve"> </w:t>
            </w:r>
            <w:proofErr w:type="gramStart"/>
            <w:r>
              <w:rPr>
                <w:sz w:val="12"/>
                <w:szCs w:val="16"/>
              </w:rPr>
              <w:t>к</w:t>
            </w:r>
            <w:proofErr w:type="gramEnd"/>
            <w:r>
              <w:rPr>
                <w:sz w:val="12"/>
                <w:szCs w:val="16"/>
              </w:rPr>
              <w:t xml:space="preserve">ирпича на нижний будет = 0 </w:t>
            </w:r>
            <w:r>
              <w:rPr>
                <w:i/>
                <w:sz w:val="12"/>
                <w:szCs w:val="16"/>
              </w:rPr>
              <w:t>во время всего полета после броска.</w:t>
            </w:r>
          </w:p>
        </w:tc>
      </w:tr>
      <w:tr w:rsidR="00550227" w:rsidRPr="00DB622C" w:rsidTr="001A6720">
        <w:trPr>
          <w:trHeight w:val="851"/>
        </w:trPr>
        <w:tc>
          <w:tcPr>
            <w:tcW w:w="1951" w:type="dxa"/>
          </w:tcPr>
          <w:p w:rsidR="00550227" w:rsidRPr="00C90D3C" w:rsidRDefault="00550227" w:rsidP="003A3279">
            <w:pPr>
              <w:rPr>
                <w:b/>
                <w:sz w:val="16"/>
                <w:szCs w:val="16"/>
                <w:u w:val="single"/>
              </w:rPr>
            </w:pPr>
            <w:r w:rsidRPr="00C90D3C">
              <w:rPr>
                <w:b/>
                <w:sz w:val="16"/>
                <w:szCs w:val="16"/>
                <w:u w:val="single"/>
              </w:rPr>
              <w:t>Динамика</w:t>
            </w:r>
          </w:p>
          <w:p w:rsidR="00550227" w:rsidRPr="00550227" w:rsidRDefault="00550227" w:rsidP="00550227">
            <w:pPr>
              <w:rPr>
                <w:sz w:val="12"/>
                <w:szCs w:val="16"/>
              </w:rPr>
            </w:pPr>
            <w:r w:rsidRPr="00550227">
              <w:rPr>
                <w:sz w:val="12"/>
                <w:szCs w:val="16"/>
              </w:rPr>
              <w:t xml:space="preserve">Сила тяжести </w:t>
            </w:r>
            <m:oMath>
              <m:r>
                <w:rPr>
                  <w:rFonts w:ascii="Cambria Math" w:hAnsi="Cambria Math"/>
                  <w:sz w:val="12"/>
                  <w:szCs w:val="16"/>
                </w:rPr>
                <m:t>P=</m:t>
              </m:r>
              <m:r>
                <w:rPr>
                  <w:rFonts w:ascii="Cambria Math" w:hAnsi="Cambria Math"/>
                  <w:sz w:val="12"/>
                  <w:szCs w:val="16"/>
                  <w:lang w:val="en-US"/>
                </w:rPr>
                <m:t>mg</m:t>
              </m:r>
            </m:oMath>
          </w:p>
          <w:p w:rsidR="00550227" w:rsidRPr="00550227" w:rsidRDefault="00550227" w:rsidP="00550227">
            <w:pPr>
              <w:rPr>
                <w:sz w:val="12"/>
                <w:szCs w:val="12"/>
              </w:rPr>
            </w:pPr>
            <w:r w:rsidRPr="00550227">
              <w:rPr>
                <w:sz w:val="12"/>
                <w:szCs w:val="12"/>
              </w:rPr>
              <w:t xml:space="preserve">Сила трения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2"/>
                      <w:lang w:val="kk-KZ"/>
                    </w:rPr>
                    <m:t>тр</m:t>
                  </m:r>
                </m:sub>
              </m:sSub>
              <m:r>
                <w:rPr>
                  <w:sz w:val="12"/>
                  <w:szCs w:val="12"/>
                  <w:lang w:val="kk-KZ"/>
                </w:rPr>
                <m:t>=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μN</m:t>
              </m:r>
            </m:oMath>
          </w:p>
          <w:p w:rsidR="00550227" w:rsidRPr="00550227" w:rsidRDefault="00550227" w:rsidP="00550227">
            <w:pPr>
              <w:rPr>
                <w:rFonts w:ascii="Cambria Math" w:hAnsi="Cambria Math"/>
                <w:sz w:val="12"/>
                <w:szCs w:val="12"/>
              </w:rPr>
            </w:pPr>
            <w:r w:rsidRPr="00550227">
              <w:rPr>
                <w:rFonts w:ascii="Cambria Math" w:hAnsi="Cambria Math"/>
                <w:sz w:val="12"/>
                <w:szCs w:val="12"/>
              </w:rPr>
              <w:t xml:space="preserve">Сила упругости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2"/>
                      <w:lang w:val="kk-KZ"/>
                    </w:rPr>
                    <m:t>упр</m:t>
                  </m:r>
                </m:sub>
              </m:sSub>
              <m:r>
                <w:rPr>
                  <w:sz w:val="12"/>
                  <w:szCs w:val="12"/>
                  <w:lang w:val="kk-KZ"/>
                </w:rPr>
                <m:t>=</m:t>
              </m:r>
              <m:r>
                <w:rPr>
                  <w:rFonts w:ascii="Cambria Math" w:hAnsi="Cambria Math"/>
                  <w:sz w:val="12"/>
                  <w:szCs w:val="12"/>
                </w:rPr>
                <m:t>-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kx</m:t>
              </m:r>
            </m:oMath>
          </w:p>
        </w:tc>
      </w:tr>
      <w:tr w:rsidR="00550227" w:rsidRPr="00DB622C" w:rsidTr="001A6720">
        <w:trPr>
          <w:trHeight w:val="851"/>
        </w:trPr>
        <w:tc>
          <w:tcPr>
            <w:tcW w:w="1951" w:type="dxa"/>
          </w:tcPr>
          <w:p w:rsidR="00550227" w:rsidRPr="00550227" w:rsidRDefault="00550227" w:rsidP="003A3279">
            <w:pPr>
              <w:rPr>
                <w:sz w:val="12"/>
                <w:szCs w:val="12"/>
              </w:rPr>
            </w:pPr>
            <w:r w:rsidRPr="00550227">
              <w:rPr>
                <w:sz w:val="12"/>
                <w:szCs w:val="12"/>
              </w:rPr>
              <w:t xml:space="preserve">Опора движется </w:t>
            </w:r>
          </w:p>
          <w:p w:rsidR="00550227" w:rsidRPr="00550227" w:rsidRDefault="00550227" w:rsidP="003A3279">
            <w:pPr>
              <w:rPr>
                <w:rFonts w:ascii="Calibri" w:hAnsi="Calibri"/>
                <w:sz w:val="12"/>
                <w:szCs w:val="12"/>
              </w:rPr>
            </w:pPr>
            <w:r w:rsidRPr="00550227">
              <w:rPr>
                <w:rFonts w:ascii="Calibri" w:hAnsi="Calibri"/>
                <w:sz w:val="12"/>
                <w:szCs w:val="12"/>
              </w:rPr>
              <w:t xml:space="preserve">↓ </w:t>
            </w:r>
            <m:oMath>
              <m:r>
                <w:rPr>
                  <w:rFonts w:ascii="Cambria Math" w:hAnsi="Cambria Math"/>
                  <w:sz w:val="12"/>
                  <w:szCs w:val="12"/>
                </w:rPr>
                <m:t>N=m(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12"/>
                  <w:szCs w:val="12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g</m:t>
                  </m:r>
                </m:e>
              </m:acc>
              <m:r>
                <w:rPr>
                  <w:rFonts w:ascii="Cambria Math" w:hAnsi="Cambria Math"/>
                  <w:sz w:val="12"/>
                  <w:szCs w:val="12"/>
                </w:rPr>
                <m:t>)</m:t>
              </m:r>
            </m:oMath>
          </w:p>
          <w:p w:rsidR="00550227" w:rsidRPr="00550227" w:rsidRDefault="00550227" w:rsidP="003A3279">
            <w:pPr>
              <w:rPr>
                <w:rFonts w:ascii="Calibri" w:hAnsi="Calibri"/>
                <w:sz w:val="12"/>
                <w:szCs w:val="12"/>
              </w:rPr>
            </w:pPr>
            <w:r w:rsidRPr="00550227">
              <w:rPr>
                <w:rFonts w:ascii="Calibri" w:hAnsi="Calibri"/>
                <w:sz w:val="12"/>
                <w:szCs w:val="12"/>
              </w:rPr>
              <w:t xml:space="preserve">↑ </w:t>
            </w:r>
            <m:oMath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N</m:t>
              </m:r>
              <m:r>
                <w:rPr>
                  <w:rFonts w:ascii="Cambria Math" w:hAnsi="Cambria Math"/>
                  <w:sz w:val="12"/>
                  <w:szCs w:val="12"/>
                </w:rPr>
                <m:t>=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m</m:t>
              </m:r>
              <m:r>
                <w:rPr>
                  <w:rFonts w:ascii="Cambria Math" w:hAnsi="Cambria Math"/>
                  <w:sz w:val="12"/>
                  <w:szCs w:val="12"/>
                </w:rPr>
                <m:t>(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g</m:t>
              </m:r>
              <m:r>
                <w:rPr>
                  <w:rFonts w:ascii="Cambria Math" w:hAnsi="Cambria Math"/>
                  <w:sz w:val="12"/>
                  <w:szCs w:val="12"/>
                </w:rPr>
                <m:t>+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a</m:t>
              </m:r>
              <m:r>
                <w:rPr>
                  <w:rFonts w:ascii="Cambria Math" w:hAnsi="Cambria Math"/>
                  <w:sz w:val="12"/>
                  <w:szCs w:val="12"/>
                </w:rPr>
                <m:t>)</m:t>
              </m:r>
            </m:oMath>
          </w:p>
          <w:p w:rsidR="00550227" w:rsidRPr="00550227" w:rsidRDefault="00550227" w:rsidP="003A3279">
            <w:pPr>
              <w:rPr>
                <w:sz w:val="12"/>
                <w:szCs w:val="12"/>
              </w:rPr>
            </w:pPr>
            <w:r w:rsidRPr="00550227">
              <w:rPr>
                <w:rFonts w:ascii="Calibri" w:hAnsi="Calibri"/>
                <w:sz w:val="12"/>
                <w:szCs w:val="12"/>
              </w:rPr>
              <w:t xml:space="preserve">неподв. </w:t>
            </w:r>
            <m:oMath>
              <m:r>
                <w:rPr>
                  <w:rFonts w:ascii="Cambria Math" w:hAnsi="Cambria Math"/>
                  <w:sz w:val="12"/>
                  <w:szCs w:val="12"/>
                </w:rPr>
                <m:t>N=mg</m:t>
              </m:r>
            </m:oMath>
          </w:p>
        </w:tc>
      </w:tr>
      <w:tr w:rsidR="00550227" w:rsidRPr="00DB622C" w:rsidTr="001A6720">
        <w:trPr>
          <w:trHeight w:val="851"/>
        </w:trPr>
        <w:tc>
          <w:tcPr>
            <w:tcW w:w="1951" w:type="dxa"/>
          </w:tcPr>
          <w:p w:rsidR="00550227" w:rsidRPr="00550227" w:rsidRDefault="00550227" w:rsidP="00550227">
            <w:pPr>
              <w:jc w:val="center"/>
              <w:rPr>
                <w:sz w:val="12"/>
                <w:szCs w:val="12"/>
              </w:rPr>
            </w:pPr>
            <w:r w:rsidRPr="00550227">
              <w:rPr>
                <w:sz w:val="12"/>
                <w:szCs w:val="12"/>
              </w:rPr>
              <w:t>Силы упругости. Закон Гука</w:t>
            </w:r>
          </w:p>
          <w:p w:rsidR="00550227" w:rsidRDefault="00550227" w:rsidP="00550227">
            <w:pPr>
              <w:jc w:val="center"/>
              <w:rPr>
                <w:rFonts w:ascii="Cambria Math" w:hAnsi="Cambria Math"/>
                <w:i/>
                <w:sz w:val="12"/>
                <w:szCs w:val="12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σ=ε</m:t>
                </m:r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, ε=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∆l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l</m:t>
                    </m:r>
                  </m:den>
                </m:f>
              </m:oMath>
            </m:oMathPara>
          </w:p>
          <w:p w:rsidR="00550227" w:rsidRPr="00550227" w:rsidRDefault="00550227" w:rsidP="00550227">
            <w:pPr>
              <w:jc w:val="center"/>
              <w:rPr>
                <w:rFonts w:eastAsia="MS Mincho"/>
                <w:sz w:val="12"/>
                <w:szCs w:val="12"/>
                <w:lang w:val="en-US"/>
              </w:rPr>
            </w:pPr>
            <w:r w:rsidRPr="00550227">
              <w:rPr>
                <w:rFonts w:eastAsia="MS Mincho"/>
                <w:sz w:val="12"/>
                <w:szCs w:val="12"/>
                <w:lang w:val="en-US"/>
              </w:rPr>
              <w:t xml:space="preserve">II </w:t>
            </w:r>
            <w:r w:rsidRPr="00550227">
              <w:rPr>
                <w:rFonts w:eastAsia="MS Mincho"/>
                <w:sz w:val="12"/>
                <w:szCs w:val="12"/>
              </w:rPr>
              <w:t>закон Ньютона</w:t>
            </w:r>
          </w:p>
          <w:p w:rsidR="00550227" w:rsidRPr="00550227" w:rsidRDefault="00550227" w:rsidP="00550227">
            <w:pPr>
              <w:jc w:val="center"/>
              <w:rPr>
                <w:rFonts w:ascii="Cambria Math" w:hAnsi="Cambria Math"/>
                <w:i/>
                <w:sz w:val="12"/>
                <w:szCs w:val="12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1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2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+..+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n</m:t>
                        </m:r>
                      </m:sub>
                    </m:sSub>
                  </m:e>
                </m:acc>
              </m:oMath>
            </m:oMathPara>
          </w:p>
        </w:tc>
      </w:tr>
      <w:tr w:rsidR="00550227" w:rsidRPr="00DB622C" w:rsidTr="001A6720">
        <w:trPr>
          <w:trHeight w:val="851"/>
        </w:trPr>
        <w:tc>
          <w:tcPr>
            <w:tcW w:w="1951" w:type="dxa"/>
          </w:tcPr>
          <w:p w:rsidR="00550227" w:rsidRPr="00550227" w:rsidRDefault="00550227" w:rsidP="00550227">
            <w:pPr>
              <w:jc w:val="center"/>
              <w:rPr>
                <w:rFonts w:eastAsia="MS Mincho"/>
                <w:sz w:val="12"/>
                <w:szCs w:val="12"/>
              </w:rPr>
            </w:pPr>
            <w:r w:rsidRPr="00550227">
              <w:rPr>
                <w:rFonts w:eastAsia="MS Mincho"/>
                <w:sz w:val="12"/>
                <w:szCs w:val="12"/>
              </w:rPr>
              <w:t>Закон всемирного тяготения</w:t>
            </w:r>
          </w:p>
          <w:p w:rsidR="00550227" w:rsidRPr="00550227" w:rsidRDefault="00DB27ED" w:rsidP="00550227">
            <w:pPr>
              <w:jc w:val="center"/>
              <w:rPr>
                <w:i/>
                <w:sz w:val="12"/>
                <w:szCs w:val="1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тяг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12"/>
                    <w:szCs w:val="12"/>
                  </w:rPr>
                  <m:t>=G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mM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en-US"/>
                              </w:rPr>
                              <m:t>R+h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550227" w:rsidRPr="00550227" w:rsidRDefault="00550227" w:rsidP="00550227">
            <w:pPr>
              <w:rPr>
                <w:i/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G=6,67∙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-11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Н∙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kk-KZ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kk-KZ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кг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550227" w:rsidRPr="00DB622C" w:rsidTr="001A6720">
        <w:trPr>
          <w:trHeight w:val="851"/>
        </w:trPr>
        <w:tc>
          <w:tcPr>
            <w:tcW w:w="1951" w:type="dxa"/>
          </w:tcPr>
          <w:p w:rsidR="00550227" w:rsidRPr="00550227" w:rsidRDefault="00550227" w:rsidP="00550227">
            <w:pPr>
              <w:rPr>
                <w:rFonts w:eastAsia="MS Mincho"/>
                <w:sz w:val="12"/>
                <w:szCs w:val="12"/>
              </w:rPr>
            </w:pPr>
            <w:r w:rsidRPr="00550227">
              <w:rPr>
                <w:rFonts w:eastAsia="MS Mincho"/>
                <w:sz w:val="12"/>
                <w:szCs w:val="12"/>
              </w:rPr>
              <w:t>Зависимость ускорения свобо</w:t>
            </w:r>
            <w:r w:rsidRPr="00550227">
              <w:rPr>
                <w:rFonts w:eastAsia="MS Mincho"/>
                <w:sz w:val="12"/>
                <w:szCs w:val="12"/>
              </w:rPr>
              <w:t>д</w:t>
            </w:r>
            <w:r w:rsidRPr="00550227">
              <w:rPr>
                <w:rFonts w:eastAsia="MS Mincho"/>
                <w:sz w:val="12"/>
                <w:szCs w:val="12"/>
              </w:rPr>
              <w:t xml:space="preserve">ного падения от      </w:t>
            </w:r>
          </w:p>
          <w:p w:rsidR="00550227" w:rsidRPr="00550227" w:rsidRDefault="00550227" w:rsidP="00550227">
            <w:pPr>
              <w:rPr>
                <w:rFonts w:eastAsia="MS Mincho"/>
                <w:sz w:val="12"/>
                <w:szCs w:val="12"/>
              </w:rPr>
            </w:pPr>
            <w:r w:rsidRPr="00550227">
              <w:rPr>
                <w:rFonts w:eastAsia="MS Mincho"/>
                <w:sz w:val="12"/>
                <w:szCs w:val="12"/>
              </w:rPr>
              <w:t xml:space="preserve">высоты </w:t>
            </w:r>
            <w:r w:rsidRPr="00550227">
              <w:rPr>
                <w:rFonts w:eastAsia="MS Mincho"/>
                <w:sz w:val="12"/>
                <w:szCs w:val="12"/>
                <w:lang w:val="en-US"/>
              </w:rPr>
              <w:t>h</w:t>
            </w:r>
          </w:p>
          <w:p w:rsidR="00550227" w:rsidRPr="00550227" w:rsidRDefault="00DB27ED" w:rsidP="00550227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=g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en-US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en-US"/>
                              </w:rPr>
                              <m:t>R+h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550227" w:rsidRPr="00DB622C" w:rsidTr="001A6720">
        <w:trPr>
          <w:trHeight w:val="851"/>
        </w:trPr>
        <w:tc>
          <w:tcPr>
            <w:tcW w:w="1951" w:type="dxa"/>
          </w:tcPr>
          <w:p w:rsidR="00550227" w:rsidRPr="00550227" w:rsidRDefault="00550227" w:rsidP="003A3279">
            <w:pPr>
              <w:rPr>
                <w:rFonts w:eastAsia="MS Mincho"/>
                <w:sz w:val="12"/>
                <w:szCs w:val="12"/>
              </w:rPr>
            </w:pPr>
            <w:r w:rsidRPr="00550227">
              <w:rPr>
                <w:rFonts w:eastAsia="MS Mincho"/>
                <w:sz w:val="12"/>
                <w:szCs w:val="12"/>
              </w:rPr>
              <w:t>Зависимость ускорения свобо</w:t>
            </w:r>
            <w:r w:rsidRPr="00550227">
              <w:rPr>
                <w:rFonts w:eastAsia="MS Mincho"/>
                <w:sz w:val="12"/>
                <w:szCs w:val="12"/>
              </w:rPr>
              <w:t>д</w:t>
            </w:r>
            <w:r w:rsidRPr="00550227">
              <w:rPr>
                <w:rFonts w:eastAsia="MS Mincho"/>
                <w:sz w:val="12"/>
                <w:szCs w:val="12"/>
              </w:rPr>
              <w:t xml:space="preserve">ного падения от глубины </w:t>
            </w:r>
            <w:r w:rsidRPr="00550227">
              <w:rPr>
                <w:rFonts w:eastAsia="MS Mincho"/>
                <w:sz w:val="12"/>
                <w:szCs w:val="12"/>
                <w:lang w:val="en-US"/>
              </w:rPr>
              <w:t>h</w:t>
            </w:r>
            <w:r w:rsidRPr="00550227">
              <w:rPr>
                <w:rFonts w:ascii="Cambria Math" w:hAnsi="Cambria Math"/>
                <w:sz w:val="12"/>
                <w:szCs w:val="1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g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en-US"/>
                              </w:rPr>
                              <m:t>R</m:t>
                            </m:r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-h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en-US"/>
                              </w:rPr>
                              <m:t>R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2</m:t>
                    </m:r>
                  </m:sup>
                </m:sSup>
              </m:oMath>
            </m:oMathPara>
          </w:p>
        </w:tc>
      </w:tr>
      <w:tr w:rsidR="00550227" w:rsidRPr="001E0E06" w:rsidTr="001A6720">
        <w:trPr>
          <w:trHeight w:val="851"/>
        </w:trPr>
        <w:tc>
          <w:tcPr>
            <w:tcW w:w="1951" w:type="dxa"/>
          </w:tcPr>
          <w:p w:rsidR="00550227" w:rsidRPr="00550227" w:rsidRDefault="00550227" w:rsidP="00550227">
            <w:pPr>
              <w:rPr>
                <w:rFonts w:eastAsia="MS Mincho"/>
                <w:sz w:val="12"/>
                <w:szCs w:val="12"/>
              </w:rPr>
            </w:pPr>
            <w:r w:rsidRPr="00550227">
              <w:rPr>
                <w:rFonts w:eastAsia="MS Mincho"/>
                <w:sz w:val="12"/>
                <w:szCs w:val="12"/>
              </w:rPr>
              <w:t xml:space="preserve">Закон Архимеда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2"/>
                      <w:lang w:val="kk-KZ"/>
                    </w:rPr>
                    <m:t>а</m:t>
                  </m:r>
                </m:sub>
              </m:sSub>
              <m:r>
                <w:rPr>
                  <w:sz w:val="12"/>
                  <w:szCs w:val="12"/>
                  <w:lang w:val="kk-KZ"/>
                </w:rPr>
                <m:t>=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ρg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2"/>
                    </w:rPr>
                    <m:t>погр</m:t>
                  </m:r>
                </m:sub>
              </m:sSub>
            </m:oMath>
          </w:p>
          <w:p w:rsidR="00550227" w:rsidRPr="00550227" w:rsidRDefault="00550227" w:rsidP="00550227">
            <w:pPr>
              <w:rPr>
                <w:rFonts w:eastAsia="MS Mincho"/>
                <w:sz w:val="12"/>
                <w:szCs w:val="12"/>
              </w:rPr>
            </w:pPr>
            <w:r w:rsidRPr="00550227">
              <w:rPr>
                <w:rFonts w:eastAsia="MS Mincho"/>
                <w:sz w:val="12"/>
                <w:szCs w:val="12"/>
              </w:rPr>
              <w:t xml:space="preserve">Давление   </w:t>
            </w:r>
            <m:oMath>
              <m:r>
                <w:rPr>
                  <w:rFonts w:ascii="Cambria Math" w:eastAsia="MS Mincho" w:hAnsi="Cambria Math"/>
                  <w:sz w:val="12"/>
                  <w:szCs w:val="12"/>
                </w:rPr>
                <m:t>p=</m:t>
              </m:r>
              <m:f>
                <m:fPr>
                  <m:ctrlPr>
                    <w:rPr>
                      <w:rFonts w:ascii="Cambria Math" w:eastAsia="MS Mincho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eastAsia="MS Mincho" w:hAnsi="Cambria Math"/>
                      <w:sz w:val="12"/>
                      <w:szCs w:val="12"/>
                    </w:rPr>
                    <m:t>F</m:t>
                  </m:r>
                </m:num>
                <m:den>
                  <m:r>
                    <w:rPr>
                      <w:rFonts w:ascii="Cambria Math" w:eastAsia="MS Mincho" w:hAnsi="Cambria Math"/>
                      <w:sz w:val="12"/>
                      <w:szCs w:val="12"/>
                    </w:rPr>
                    <m:t>S</m:t>
                  </m:r>
                </m:den>
              </m:f>
            </m:oMath>
          </w:p>
          <w:p w:rsidR="00550227" w:rsidRPr="00550227" w:rsidRDefault="00550227" w:rsidP="00550227">
            <w:pPr>
              <w:rPr>
                <w:rFonts w:eastAsia="MS Mincho"/>
                <w:sz w:val="12"/>
                <w:szCs w:val="12"/>
              </w:rPr>
            </w:pPr>
            <w:r w:rsidRPr="00550227">
              <w:rPr>
                <w:rFonts w:eastAsia="MS Mincho"/>
                <w:sz w:val="12"/>
                <w:szCs w:val="12"/>
              </w:rPr>
              <w:t>Гидростатическое давление</w:t>
            </w:r>
          </w:p>
          <w:p w:rsidR="00550227" w:rsidRPr="00550227" w:rsidRDefault="00550227" w:rsidP="00550227">
            <w:pPr>
              <w:rPr>
                <w:rFonts w:eastAsia="MS Mincho"/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p=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ж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gh</m:t>
                </m:r>
              </m:oMath>
            </m:oMathPara>
          </w:p>
        </w:tc>
      </w:tr>
      <w:tr w:rsidR="00653E6F" w:rsidRPr="001E0E06" w:rsidTr="001A6720">
        <w:trPr>
          <w:trHeight w:val="851"/>
        </w:trPr>
        <w:tc>
          <w:tcPr>
            <w:tcW w:w="1951" w:type="dxa"/>
          </w:tcPr>
          <w:p w:rsidR="00653E6F" w:rsidRPr="00573928" w:rsidRDefault="00653E6F" w:rsidP="00550227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Закон Паскаля утверждает, что </w:t>
            </w:r>
            <w:r w:rsidR="00AB7A14">
              <w:rPr>
                <w:i/>
                <w:sz w:val="12"/>
                <w:szCs w:val="16"/>
              </w:rPr>
              <w:t>жидкость и газ передают</w:t>
            </w:r>
            <w:r w:rsidR="00AB7A14" w:rsidRPr="00AB7A14">
              <w:rPr>
                <w:i/>
                <w:sz w:val="12"/>
                <w:szCs w:val="16"/>
              </w:rPr>
              <w:t xml:space="preserve"> </w:t>
            </w:r>
            <w:proofErr w:type="spellStart"/>
            <w:proofErr w:type="gramStart"/>
            <w:r w:rsidRPr="00B16006">
              <w:rPr>
                <w:i/>
                <w:sz w:val="12"/>
                <w:szCs w:val="16"/>
              </w:rPr>
              <w:t>про</w:t>
            </w:r>
            <w:r w:rsidR="00AB7A14" w:rsidRPr="00AB7A14">
              <w:rPr>
                <w:i/>
                <w:sz w:val="12"/>
                <w:szCs w:val="16"/>
              </w:rPr>
              <w:t>-</w:t>
            </w:r>
            <w:r w:rsidRPr="00B16006">
              <w:rPr>
                <w:i/>
                <w:sz w:val="12"/>
                <w:szCs w:val="16"/>
              </w:rPr>
              <w:t>изводимое</w:t>
            </w:r>
            <w:proofErr w:type="spellEnd"/>
            <w:proofErr w:type="gramEnd"/>
            <w:r w:rsidRPr="00B16006">
              <w:rPr>
                <w:i/>
                <w:sz w:val="12"/>
                <w:szCs w:val="16"/>
              </w:rPr>
              <w:t xml:space="preserve"> на них давление во всех направлениях одинаково</w:t>
            </w:r>
            <w:r w:rsidRPr="00C21485">
              <w:rPr>
                <w:i/>
                <w:sz w:val="12"/>
                <w:szCs w:val="16"/>
              </w:rPr>
              <w:t>.</w:t>
            </w:r>
          </w:p>
          <w:p w:rsidR="00573928" w:rsidRPr="00AB7A14" w:rsidRDefault="00573928" w:rsidP="00AB7A14">
            <w:pPr>
              <w:rPr>
                <w:rFonts w:eastAsia="MS Mincho"/>
                <w:sz w:val="12"/>
                <w:szCs w:val="12"/>
              </w:rPr>
            </w:pPr>
            <w:r>
              <w:rPr>
                <w:sz w:val="12"/>
                <w:szCs w:val="16"/>
              </w:rPr>
              <w:t>Закон инерции открыл</w:t>
            </w:r>
            <w:r w:rsidR="00AB7A14">
              <w:rPr>
                <w:sz w:val="12"/>
                <w:szCs w:val="16"/>
              </w:rPr>
              <w:t>,</w:t>
            </w:r>
            <w:r w:rsidR="00AB7A14" w:rsidRPr="00AB7A14">
              <w:rPr>
                <w:sz w:val="12"/>
                <w:szCs w:val="16"/>
              </w:rPr>
              <w:t xml:space="preserve"> </w:t>
            </w:r>
            <w:proofErr w:type="spellStart"/>
            <w:r w:rsidR="008B4DFA">
              <w:rPr>
                <w:sz w:val="12"/>
                <w:szCs w:val="16"/>
              </w:rPr>
              <w:t>своб</w:t>
            </w:r>
            <w:proofErr w:type="spellEnd"/>
            <w:r w:rsidR="00AB7A14" w:rsidRPr="00AB7A14">
              <w:rPr>
                <w:sz w:val="12"/>
                <w:szCs w:val="16"/>
              </w:rPr>
              <w:t xml:space="preserve">. </w:t>
            </w:r>
            <w:r w:rsidR="006868F6">
              <w:rPr>
                <w:sz w:val="12"/>
                <w:szCs w:val="16"/>
              </w:rPr>
              <w:t>падение тел</w:t>
            </w:r>
            <w:r w:rsidR="008B4DFA">
              <w:rPr>
                <w:sz w:val="12"/>
                <w:szCs w:val="16"/>
              </w:rPr>
              <w:t xml:space="preserve"> </w:t>
            </w:r>
            <w:proofErr w:type="spellStart"/>
            <w:r w:rsidR="008B4DFA">
              <w:rPr>
                <w:sz w:val="12"/>
                <w:szCs w:val="16"/>
              </w:rPr>
              <w:t>ис</w:t>
            </w:r>
            <w:r w:rsidR="00AB7A14" w:rsidRPr="005971F2">
              <w:rPr>
                <w:sz w:val="12"/>
                <w:szCs w:val="16"/>
              </w:rPr>
              <w:t>-</w:t>
            </w:r>
            <w:r w:rsidR="008B4DFA">
              <w:rPr>
                <w:sz w:val="12"/>
                <w:szCs w:val="16"/>
              </w:rPr>
              <w:t>л</w:t>
            </w:r>
            <w:proofErr w:type="spellEnd"/>
            <w:r w:rsidR="008B4DFA">
              <w:rPr>
                <w:sz w:val="12"/>
                <w:szCs w:val="16"/>
              </w:rPr>
              <w:t xml:space="preserve"> </w:t>
            </w:r>
            <w:r>
              <w:rPr>
                <w:sz w:val="12"/>
                <w:szCs w:val="16"/>
              </w:rPr>
              <w:t xml:space="preserve"> </w:t>
            </w:r>
            <w:r>
              <w:rPr>
                <w:i/>
                <w:sz w:val="12"/>
                <w:szCs w:val="16"/>
              </w:rPr>
              <w:t>Гали</w:t>
            </w:r>
            <w:r w:rsidR="008B4DFA">
              <w:rPr>
                <w:i/>
                <w:sz w:val="12"/>
                <w:szCs w:val="16"/>
              </w:rPr>
              <w:t>лей.</w:t>
            </w:r>
          </w:p>
        </w:tc>
      </w:tr>
      <w:tr w:rsidR="00573928" w:rsidRPr="001E0E06" w:rsidTr="001A6720">
        <w:trPr>
          <w:trHeight w:val="851"/>
        </w:trPr>
        <w:tc>
          <w:tcPr>
            <w:tcW w:w="1951" w:type="dxa"/>
          </w:tcPr>
          <w:p w:rsidR="00573928" w:rsidRDefault="00573928" w:rsidP="00573928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Масса – это количественная мера </w:t>
            </w:r>
            <w:r>
              <w:rPr>
                <w:i/>
                <w:sz w:val="12"/>
                <w:szCs w:val="16"/>
              </w:rPr>
              <w:t>инертности тела.</w:t>
            </w:r>
          </w:p>
          <w:p w:rsidR="00573928" w:rsidRDefault="00573928" w:rsidP="00550227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В состоянии невесомости нах-ся </w:t>
            </w:r>
            <w:r>
              <w:rPr>
                <w:i/>
                <w:sz w:val="12"/>
                <w:szCs w:val="16"/>
              </w:rPr>
              <w:t>искусственный спутник, вр</w:t>
            </w:r>
            <w:r>
              <w:rPr>
                <w:i/>
                <w:sz w:val="12"/>
                <w:szCs w:val="16"/>
              </w:rPr>
              <w:t>а</w:t>
            </w:r>
            <w:r>
              <w:rPr>
                <w:i/>
                <w:sz w:val="12"/>
                <w:szCs w:val="16"/>
              </w:rPr>
              <w:t>щающийся вокруг Земли.</w:t>
            </w:r>
          </w:p>
        </w:tc>
      </w:tr>
      <w:tr w:rsidR="00573928" w:rsidRPr="001E0E06" w:rsidTr="001A6720">
        <w:trPr>
          <w:trHeight w:val="851"/>
        </w:trPr>
        <w:tc>
          <w:tcPr>
            <w:tcW w:w="1951" w:type="dxa"/>
          </w:tcPr>
          <w:p w:rsidR="00573928" w:rsidRDefault="00573928" w:rsidP="00573928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lastRenderedPageBreak/>
              <w:t xml:space="preserve">Сила сопротивления в жидкости или газе отличается от силы сухого трения тем, что </w:t>
            </w:r>
            <w:r>
              <w:rPr>
                <w:i/>
                <w:sz w:val="12"/>
                <w:szCs w:val="16"/>
              </w:rPr>
              <w:t>зависит от формы тела.</w:t>
            </w:r>
          </w:p>
          <w:p w:rsidR="00573928" w:rsidRDefault="00573928" w:rsidP="00573928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Работа силы тяжести отриц., когда </w:t>
            </w:r>
            <w:r>
              <w:rPr>
                <w:i/>
                <w:sz w:val="12"/>
                <w:szCs w:val="16"/>
              </w:rPr>
              <w:t>камень бросили вверх.</w:t>
            </w:r>
          </w:p>
        </w:tc>
      </w:tr>
      <w:tr w:rsidR="00AC683C" w:rsidRPr="001E0E06" w:rsidTr="001A6720">
        <w:trPr>
          <w:trHeight w:val="851"/>
        </w:trPr>
        <w:tc>
          <w:tcPr>
            <w:tcW w:w="1951" w:type="dxa"/>
          </w:tcPr>
          <w:p w:rsidR="00AC683C" w:rsidRDefault="00AC683C">
            <w:r w:rsidRPr="00D14B24">
              <w:rPr>
                <w:sz w:val="12"/>
                <w:szCs w:val="16"/>
              </w:rPr>
              <w:t>Сила притяжения к Земле сост</w:t>
            </w:r>
            <w:r w:rsidRPr="00D14B24">
              <w:rPr>
                <w:sz w:val="12"/>
                <w:szCs w:val="16"/>
              </w:rPr>
              <w:t>а</w:t>
            </w:r>
            <w:r w:rsidRPr="00D14B24">
              <w:rPr>
                <w:sz w:val="12"/>
                <w:szCs w:val="16"/>
              </w:rPr>
              <w:t xml:space="preserve">вит 81% от первонач. Значения на высоте </w:t>
            </w:r>
            <w:r w:rsidRPr="00D14B24">
              <w:rPr>
                <w:i/>
                <w:sz w:val="12"/>
                <w:szCs w:val="16"/>
              </w:rPr>
              <w:t>1/9R</w:t>
            </w:r>
            <w:r w:rsidRPr="00D14B24">
              <w:rPr>
                <w:i/>
                <w:sz w:val="12"/>
                <w:szCs w:val="16"/>
                <w:vertAlign w:val="subscript"/>
              </w:rPr>
              <w:t>3</w:t>
            </w:r>
            <w:r w:rsidRPr="00D14B24">
              <w:rPr>
                <w:i/>
                <w:sz w:val="12"/>
                <w:szCs w:val="16"/>
              </w:rPr>
              <w:t>.</w:t>
            </w:r>
          </w:p>
        </w:tc>
      </w:tr>
      <w:tr w:rsidR="00550227" w:rsidRPr="00DB622C" w:rsidTr="001A6720">
        <w:trPr>
          <w:trHeight w:val="851"/>
        </w:trPr>
        <w:tc>
          <w:tcPr>
            <w:tcW w:w="1951" w:type="dxa"/>
          </w:tcPr>
          <w:p w:rsidR="00550227" w:rsidRDefault="00550227" w:rsidP="003A3279">
            <w:pPr>
              <w:rPr>
                <w:rFonts w:eastAsia="MS Mincho"/>
                <w:b/>
                <w:sz w:val="16"/>
                <w:szCs w:val="16"/>
                <w:u w:val="single"/>
              </w:rPr>
            </w:pPr>
            <w:r w:rsidRPr="0008626F">
              <w:rPr>
                <w:rFonts w:eastAsia="MS Mincho"/>
                <w:b/>
                <w:sz w:val="16"/>
                <w:szCs w:val="16"/>
                <w:u w:val="single"/>
              </w:rPr>
              <w:t>Статика</w:t>
            </w:r>
          </w:p>
          <w:p w:rsidR="00550227" w:rsidRPr="002A6AEE" w:rsidRDefault="00550227" w:rsidP="00550227">
            <w:pPr>
              <w:rPr>
                <w:rFonts w:eastAsia="MS Mincho"/>
                <w:sz w:val="12"/>
                <w:szCs w:val="16"/>
              </w:rPr>
            </w:pPr>
            <w:r w:rsidRPr="00550227">
              <w:rPr>
                <w:rFonts w:eastAsia="MS Mincho"/>
                <w:sz w:val="12"/>
                <w:szCs w:val="16"/>
              </w:rPr>
              <w:t xml:space="preserve">Момент силы  </w:t>
            </w:r>
            <m:oMath>
              <m:r>
                <w:rPr>
                  <w:rFonts w:ascii="Cambria Math" w:eastAsia="MS Mincho" w:hAnsi="Cambria Math"/>
                  <w:sz w:val="12"/>
                  <w:szCs w:val="16"/>
                </w:rPr>
                <m:t>M=F∙h</m:t>
              </m:r>
            </m:oMath>
          </w:p>
          <w:p w:rsidR="00550227" w:rsidRPr="00550227" w:rsidRDefault="00550227" w:rsidP="00550227">
            <w:pPr>
              <w:rPr>
                <w:rFonts w:eastAsia="MS Mincho"/>
                <w:sz w:val="12"/>
                <w:szCs w:val="16"/>
                <w:lang w:val="en-US"/>
              </w:rPr>
            </w:pPr>
            <w:r w:rsidRPr="00550227">
              <w:rPr>
                <w:rFonts w:eastAsia="MS Mincho"/>
                <w:sz w:val="12"/>
                <w:szCs w:val="16"/>
              </w:rPr>
              <w:t>Два условия равновесия тел</w:t>
            </w:r>
          </w:p>
          <w:p w:rsidR="00550227" w:rsidRPr="00550227" w:rsidRDefault="00550227" w:rsidP="00550227">
            <w:pPr>
              <w:rPr>
                <w:rFonts w:eastAsia="MS Mincho"/>
                <w:sz w:val="12"/>
                <w:szCs w:val="16"/>
                <w:lang w:val="en-US"/>
              </w:rPr>
            </w:pPr>
            <w:r w:rsidRPr="00C90D3C">
              <w:rPr>
                <w:rFonts w:eastAsia="MS Mincho"/>
                <w:position w:val="-14"/>
                <w:sz w:val="18"/>
                <w:szCs w:val="20"/>
              </w:rPr>
              <w:object w:dxaOrig="234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pt;height:8.55pt" o:ole="">
                  <v:imagedata r:id="rId5" o:title=""/>
                </v:shape>
                <o:OLEObject Type="Embed" ProgID="Equation.3" ShapeID="_x0000_i1025" DrawAspect="Content" ObjectID="_1424880181" r:id="rId6"/>
              </w:object>
            </w:r>
            <w:r w:rsidRPr="001E0E06">
              <w:rPr>
                <w:rFonts w:eastAsia="MS Mincho"/>
                <w:position w:val="-14"/>
                <w:sz w:val="20"/>
                <w:szCs w:val="20"/>
              </w:rPr>
              <w:object w:dxaOrig="2060" w:dyaOrig="420">
                <v:shape id="_x0000_i1026" type="#_x0000_t75" style="width:46.85pt;height:10.3pt" o:ole="">
                  <v:imagedata r:id="rId7" o:title=""/>
                </v:shape>
                <o:OLEObject Type="Embed" ProgID="Equation.3" ShapeID="_x0000_i1026" DrawAspect="Content" ObjectID="_1424880182" r:id="rId8"/>
              </w:object>
            </w:r>
          </w:p>
        </w:tc>
      </w:tr>
      <w:tr w:rsidR="00550227" w:rsidRPr="001E0E06" w:rsidTr="001A6720">
        <w:trPr>
          <w:trHeight w:val="851"/>
        </w:trPr>
        <w:tc>
          <w:tcPr>
            <w:tcW w:w="1951" w:type="dxa"/>
          </w:tcPr>
          <w:p w:rsidR="00550227" w:rsidRPr="00550227" w:rsidRDefault="00550227" w:rsidP="003A3279">
            <w:pPr>
              <w:jc w:val="center"/>
              <w:rPr>
                <w:rFonts w:eastAsia="MS Mincho"/>
                <w:sz w:val="12"/>
                <w:szCs w:val="16"/>
                <w:lang w:val="en-US"/>
              </w:rPr>
            </w:pPr>
            <w:r w:rsidRPr="00550227">
              <w:rPr>
                <w:rFonts w:eastAsia="MS Mincho"/>
                <w:sz w:val="12"/>
                <w:szCs w:val="16"/>
              </w:rPr>
              <w:t>Закон сохранения импульса</w:t>
            </w:r>
          </w:p>
          <w:p w:rsidR="00550227" w:rsidRDefault="00550227" w:rsidP="003A3279">
            <w:pPr>
              <w:jc w:val="center"/>
              <w:rPr>
                <w:rFonts w:eastAsia="MS Mincho"/>
                <w:sz w:val="10"/>
                <w:szCs w:val="16"/>
                <w:lang w:val="en-US"/>
              </w:rPr>
            </w:pPr>
          </w:p>
          <w:p w:rsidR="00550227" w:rsidRDefault="00DB27ED" w:rsidP="003A3279">
            <w:pPr>
              <w:jc w:val="center"/>
              <w:rPr>
                <w:rFonts w:eastAsia="MS Mincho"/>
                <w:sz w:val="10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z w:val="10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z w:val="10"/>
                        <w:szCs w:val="16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="MS Mincho" w:hAnsi="Cambria Math"/>
                        <w:sz w:val="10"/>
                        <w:szCs w:val="16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MS Mincho" w:hAnsi="Cambria Math"/>
                    <w:sz w:val="10"/>
                    <w:szCs w:val="16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z w:val="10"/>
                        <w:szCs w:val="16"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S Mincho" w:hAnsi="Cambria Math"/>
                            <w:i/>
                            <w:sz w:val="10"/>
                            <w:szCs w:val="16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MS Mincho" w:hAnsi="Cambria Math"/>
                            <w:sz w:val="10"/>
                            <w:szCs w:val="16"/>
                            <w:lang w:val="en-US"/>
                          </w:rPr>
                          <m:t>ϑ</m:t>
                        </m:r>
                      </m:e>
                    </m:acc>
                  </m:e>
                  <m:sub>
                    <m:r>
                      <w:rPr>
                        <w:rFonts w:ascii="Cambria Math" w:eastAsia="MS Mincho" w:hAnsi="Cambria Math"/>
                        <w:sz w:val="10"/>
                        <w:szCs w:val="16"/>
                        <w:lang w:val="en-US"/>
                      </w:rPr>
                      <m:t>01</m:t>
                    </m:r>
                  </m:sub>
                </m:sSub>
                <m:r>
                  <w:rPr>
                    <w:rFonts w:ascii="Cambria Math" w:eastAsia="MS Mincho" w:hAnsi="Cambria Math"/>
                    <w:sz w:val="10"/>
                    <w:szCs w:val="16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z w:val="10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z w:val="10"/>
                        <w:szCs w:val="16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="MS Mincho" w:hAnsi="Cambria Math"/>
                        <w:sz w:val="10"/>
                        <w:szCs w:val="16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MS Mincho" w:hAnsi="Cambria Math"/>
                    <w:sz w:val="10"/>
                    <w:szCs w:val="16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z w:val="10"/>
                        <w:szCs w:val="16"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S Mincho" w:hAnsi="Cambria Math"/>
                            <w:i/>
                            <w:sz w:val="10"/>
                            <w:szCs w:val="16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MS Mincho" w:hAnsi="Cambria Math"/>
                            <w:sz w:val="10"/>
                            <w:szCs w:val="16"/>
                            <w:lang w:val="en-US"/>
                          </w:rPr>
                          <m:t>ϑ</m:t>
                        </m:r>
                      </m:e>
                    </m:acc>
                  </m:e>
                  <m:sub>
                    <m:r>
                      <w:rPr>
                        <w:rFonts w:ascii="Cambria Math" w:eastAsia="MS Mincho" w:hAnsi="Cambria Math"/>
                        <w:sz w:val="8"/>
                        <w:szCs w:val="16"/>
                        <w:lang w:val="en-US"/>
                      </w:rPr>
                      <m:t>02</m:t>
                    </m:r>
                  </m:sub>
                </m:sSub>
                <m:r>
                  <w:rPr>
                    <w:rFonts w:ascii="Cambria Math" w:eastAsia="MS Mincho" w:hAnsi="Cambria Math"/>
                    <w:sz w:val="10"/>
                    <w:szCs w:val="16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z w:val="10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z w:val="10"/>
                        <w:szCs w:val="16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="MS Mincho" w:hAnsi="Cambria Math"/>
                        <w:sz w:val="10"/>
                        <w:szCs w:val="16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MS Mincho" w:hAnsi="Cambria Math"/>
                    <w:sz w:val="10"/>
                    <w:szCs w:val="16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z w:val="10"/>
                        <w:szCs w:val="16"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S Mincho" w:hAnsi="Cambria Math"/>
                            <w:i/>
                            <w:sz w:val="10"/>
                            <w:szCs w:val="16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MS Mincho" w:hAnsi="Cambria Math"/>
                            <w:sz w:val="10"/>
                            <w:szCs w:val="16"/>
                            <w:lang w:val="en-US"/>
                          </w:rPr>
                          <m:t>ϑ</m:t>
                        </m:r>
                      </m:e>
                    </m:acc>
                  </m:e>
                  <m:sub>
                    <m:r>
                      <w:rPr>
                        <w:rFonts w:ascii="Cambria Math" w:eastAsia="MS Mincho" w:hAnsi="Cambria Math"/>
                        <w:sz w:val="10"/>
                        <w:szCs w:val="16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MS Mincho" w:hAnsi="Cambria Math"/>
                    <w:sz w:val="10"/>
                    <w:szCs w:val="16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z w:val="10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z w:val="10"/>
                        <w:szCs w:val="16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="MS Mincho" w:hAnsi="Cambria Math"/>
                        <w:sz w:val="10"/>
                        <w:szCs w:val="16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MS Mincho" w:hAnsi="Cambria Math"/>
                    <w:sz w:val="10"/>
                    <w:szCs w:val="16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z w:val="10"/>
                        <w:szCs w:val="16"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S Mincho" w:hAnsi="Cambria Math"/>
                            <w:i/>
                            <w:sz w:val="10"/>
                            <w:szCs w:val="16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MS Mincho" w:hAnsi="Cambria Math"/>
                            <w:sz w:val="10"/>
                            <w:szCs w:val="16"/>
                            <w:lang w:val="en-US"/>
                          </w:rPr>
                          <m:t>ϑ</m:t>
                        </m:r>
                      </m:e>
                    </m:acc>
                  </m:e>
                  <m:sub>
                    <m:r>
                      <w:rPr>
                        <w:rFonts w:ascii="Cambria Math" w:eastAsia="MS Mincho" w:hAnsi="Cambria Math"/>
                        <w:sz w:val="10"/>
                        <w:szCs w:val="16"/>
                        <w:lang w:val="en-US"/>
                      </w:rPr>
                      <m:t>2</m:t>
                    </m:r>
                  </m:sub>
                </m:sSub>
              </m:oMath>
            </m:oMathPara>
          </w:p>
          <w:p w:rsidR="00550227" w:rsidRPr="00C90D3C" w:rsidRDefault="00550227" w:rsidP="003A3279">
            <w:pPr>
              <w:jc w:val="center"/>
              <w:rPr>
                <w:rFonts w:eastAsia="MS Mincho"/>
                <w:sz w:val="16"/>
                <w:szCs w:val="16"/>
                <w:lang w:val="en-US"/>
              </w:rPr>
            </w:pPr>
          </w:p>
          <w:p w:rsidR="00550227" w:rsidRPr="00C90D3C" w:rsidRDefault="00DB27ED" w:rsidP="003A3279">
            <w:pPr>
              <w:jc w:val="center"/>
              <w:rPr>
                <w:sz w:val="16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1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1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2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2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m:t>1onst.сти. Закон Гука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cr/>
                    </m:r>
                    <m: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m:t>ии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anish/>
                        <w:sz w:val="12"/>
                        <w:szCs w:val="16"/>
                        <w:lang w:val="en-US"/>
                      </w:rPr>
                      <w:pgNum/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n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=const.</m:t>
                </m:r>
              </m:oMath>
            </m:oMathPara>
          </w:p>
        </w:tc>
      </w:tr>
      <w:tr w:rsidR="00550227" w:rsidRPr="001E0E06" w:rsidTr="001A6720">
        <w:trPr>
          <w:trHeight w:val="851"/>
        </w:trPr>
        <w:tc>
          <w:tcPr>
            <w:tcW w:w="1951" w:type="dxa"/>
          </w:tcPr>
          <w:p w:rsidR="00550227" w:rsidRPr="00550227" w:rsidRDefault="00550227" w:rsidP="00550227">
            <w:pPr>
              <w:rPr>
                <w:rFonts w:eastAsia="MS Mincho"/>
                <w:sz w:val="12"/>
                <w:szCs w:val="16"/>
              </w:rPr>
            </w:pPr>
            <w:r w:rsidRPr="00550227">
              <w:rPr>
                <w:rFonts w:eastAsia="MS Mincho"/>
                <w:sz w:val="12"/>
                <w:szCs w:val="16"/>
              </w:rPr>
              <w:t xml:space="preserve">Импульс силы  </w:t>
            </w:r>
            <m:oMath>
              <m:r>
                <w:rPr>
                  <w:rFonts w:ascii="Cambria Math" w:eastAsia="MS Mincho" w:hAnsi="Cambria Math"/>
                  <w:sz w:val="12"/>
                  <w:szCs w:val="16"/>
                </w:rPr>
                <m:t>∆</m:t>
              </m:r>
              <m:acc>
                <m:accPr>
                  <m:chr m:val="⃗"/>
                  <m:ctrlPr>
                    <w:rPr>
                      <w:rFonts w:ascii="Cambria Math" w:eastAsia="MS Mincho" w:hAnsi="Cambria Math"/>
                      <w:i/>
                      <w:sz w:val="12"/>
                      <w:szCs w:val="16"/>
                    </w:rPr>
                  </m:ctrlPr>
                </m:accPr>
                <m:e>
                  <m:r>
                    <w:rPr>
                      <w:rFonts w:ascii="Cambria Math" w:eastAsia="MS Mincho" w:hAnsi="Cambria Math"/>
                      <w:sz w:val="12"/>
                      <w:szCs w:val="16"/>
                      <w:lang w:val="en-US"/>
                    </w:rPr>
                    <m:t>p</m:t>
                  </m:r>
                </m:e>
              </m:acc>
              <m:r>
                <w:rPr>
                  <w:rFonts w:ascii="Cambria Math" w:eastAsia="MS Mincho" w:hAnsi="Cambria Math"/>
                  <w:sz w:val="12"/>
                  <w:szCs w:val="16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MS Mincho" w:hAnsi="Cambria Math"/>
                      <w:i/>
                      <w:sz w:val="12"/>
                      <w:szCs w:val="16"/>
                    </w:rPr>
                  </m:ctrlPr>
                </m:accPr>
                <m:e>
                  <m:r>
                    <w:rPr>
                      <w:rFonts w:ascii="Cambria Math" w:eastAsia="MS Mincho" w:hAnsi="Cambria Math"/>
                      <w:sz w:val="12"/>
                      <w:szCs w:val="16"/>
                    </w:rPr>
                    <m:t>F</m:t>
                  </m:r>
                </m:e>
              </m:acc>
              <m:r>
                <w:rPr>
                  <w:rFonts w:ascii="Cambria Math" w:eastAsia="MS Mincho" w:hAnsi="Cambria Math"/>
                  <w:sz w:val="12"/>
                  <w:szCs w:val="16"/>
                </w:rPr>
                <m:t>∙∆t</m:t>
              </m:r>
            </m:oMath>
          </w:p>
          <w:p w:rsidR="00550227" w:rsidRPr="002A6AEE" w:rsidRDefault="00550227" w:rsidP="00550227">
            <w:pPr>
              <w:rPr>
                <w:rFonts w:eastAsia="MS Mincho"/>
                <w:sz w:val="12"/>
                <w:szCs w:val="12"/>
              </w:rPr>
            </w:pPr>
            <w:r w:rsidRPr="00550227">
              <w:rPr>
                <w:rFonts w:eastAsia="MS Mincho"/>
                <w:sz w:val="12"/>
                <w:szCs w:val="12"/>
              </w:rPr>
              <w:t xml:space="preserve">Работа  </w:t>
            </w:r>
            <m:oMath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A</m:t>
              </m:r>
              <m:r>
                <w:rPr>
                  <w:rFonts w:ascii="Cambria Math" w:hAnsi="Cambria Math"/>
                  <w:sz w:val="12"/>
                  <w:szCs w:val="12"/>
                </w:rPr>
                <m:t>=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F</m:t>
              </m:r>
              <m:r>
                <w:rPr>
                  <w:rFonts w:ascii="Cambria Math" w:hAnsi="Cambria Math"/>
                  <w:sz w:val="12"/>
                  <w:szCs w:val="12"/>
                </w:rPr>
                <m:t>∙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S</m:t>
              </m:r>
              <m:r>
                <w:rPr>
                  <w:rFonts w:ascii="Cambria Math" w:hAnsi="Cambria Math"/>
                  <w:sz w:val="12"/>
                  <w:szCs w:val="12"/>
                </w:rPr>
                <m:t>∙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cosα</m:t>
              </m:r>
            </m:oMath>
          </w:p>
          <w:p w:rsidR="00550227" w:rsidRPr="00550227" w:rsidRDefault="00550227" w:rsidP="00550227">
            <w:pPr>
              <w:rPr>
                <w:rFonts w:eastAsia="MS Mincho"/>
                <w:sz w:val="12"/>
                <w:szCs w:val="12"/>
              </w:rPr>
            </w:pPr>
            <w:r w:rsidRPr="00550227">
              <w:rPr>
                <w:rFonts w:eastAsia="MS Mincho"/>
                <w:sz w:val="12"/>
                <w:szCs w:val="12"/>
              </w:rPr>
              <w:t xml:space="preserve">Мощность  </w:t>
            </w:r>
            <m:oMath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P</m:t>
              </m:r>
              <m:r>
                <w:rPr>
                  <w:rFonts w:ascii="Cambria Math" w:hAnsi="Cambria Math"/>
                  <w:sz w:val="12"/>
                  <w:szCs w:val="1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hAnsi="Cambria Math"/>
                  <w:sz w:val="12"/>
                  <w:szCs w:val="12"/>
                </w:rPr>
                <m:t>=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F</m:t>
              </m:r>
              <m:r>
                <w:rPr>
                  <w:rFonts w:ascii="Cambria Math" w:hAnsi="Cambria Math"/>
                  <w:sz w:val="12"/>
                  <w:szCs w:val="12"/>
                </w:rPr>
                <m:t>∙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V</m:t>
              </m:r>
              <m:r>
                <w:rPr>
                  <w:rFonts w:ascii="Cambria Math" w:hAnsi="Cambria Math"/>
                  <w:sz w:val="12"/>
                  <w:szCs w:val="12"/>
                </w:rPr>
                <m:t>∙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cosα</m:t>
              </m:r>
            </m:oMath>
          </w:p>
        </w:tc>
      </w:tr>
      <w:tr w:rsidR="00550227" w:rsidRPr="001E0E06" w:rsidTr="001A6720">
        <w:trPr>
          <w:trHeight w:val="851"/>
        </w:trPr>
        <w:tc>
          <w:tcPr>
            <w:tcW w:w="1951" w:type="dxa"/>
          </w:tcPr>
          <w:p w:rsidR="00550227" w:rsidRPr="00550227" w:rsidRDefault="00550227" w:rsidP="00550227">
            <w:pPr>
              <w:jc w:val="center"/>
              <w:rPr>
                <w:sz w:val="12"/>
                <w:szCs w:val="12"/>
              </w:rPr>
            </w:pPr>
            <w:r w:rsidRPr="00550227">
              <w:rPr>
                <w:sz w:val="12"/>
                <w:szCs w:val="12"/>
              </w:rPr>
              <w:t>КПД</w:t>
            </w:r>
          </w:p>
          <w:p w:rsidR="00550227" w:rsidRPr="00550227" w:rsidRDefault="00550227" w:rsidP="00550227">
            <w:pPr>
              <w:jc w:val="center"/>
              <w:rPr>
                <w:sz w:val="12"/>
                <w:szCs w:val="12"/>
              </w:rPr>
            </w:pPr>
          </w:p>
          <w:p w:rsidR="00550227" w:rsidRPr="00A17D35" w:rsidRDefault="00550227" w:rsidP="00550227">
            <w:pPr>
              <w:jc w:val="center"/>
              <w:rPr>
                <w:rFonts w:eastAsia="MS Mincho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η=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kk-KZ"/>
                          </w:rPr>
                          <m:t>полез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затр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2"/>
                    <w:szCs w:val="12"/>
                  </w:rPr>
                  <m:t>∙100%=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kk-KZ"/>
                          </w:rPr>
                          <m:t>полез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затр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2"/>
                    <w:szCs w:val="12"/>
                  </w:rPr>
                  <m:t>∙100%</m:t>
                </m:r>
              </m:oMath>
            </m:oMathPara>
          </w:p>
        </w:tc>
      </w:tr>
      <w:tr w:rsidR="00550227" w:rsidRPr="001E0E06" w:rsidTr="001A6720">
        <w:trPr>
          <w:trHeight w:val="851"/>
        </w:trPr>
        <w:tc>
          <w:tcPr>
            <w:tcW w:w="1951" w:type="dxa"/>
          </w:tcPr>
          <w:p w:rsidR="00550227" w:rsidRPr="00550227" w:rsidRDefault="00550227" w:rsidP="003A3279">
            <w:pPr>
              <w:rPr>
                <w:sz w:val="12"/>
                <w:szCs w:val="12"/>
                <w:lang w:val="en-US"/>
              </w:rPr>
            </w:pPr>
            <w:r w:rsidRPr="00550227">
              <w:rPr>
                <w:rFonts w:eastAsia="MS Mincho"/>
                <w:sz w:val="12"/>
                <w:szCs w:val="12"/>
              </w:rPr>
              <w:t>Кинетическая энергия</w:t>
            </w:r>
            <w:r w:rsidRPr="00550227">
              <w:rPr>
                <w:rFonts w:eastAsia="MS Mincho"/>
                <w:sz w:val="12"/>
                <w:szCs w:val="12"/>
                <w:lang w:val="en-US"/>
              </w:rPr>
              <w:t xml:space="preserve"> </w:t>
            </w:r>
            <w:r w:rsidRPr="00550227">
              <w:rPr>
                <w:rFonts w:eastAsia="MS Mincho"/>
                <w:sz w:val="12"/>
                <w:szCs w:val="12"/>
              </w:rPr>
              <w:t>поступ</w:t>
            </w:r>
            <w:r w:rsidRPr="00550227">
              <w:rPr>
                <w:rFonts w:eastAsia="MS Mincho"/>
                <w:sz w:val="12"/>
                <w:szCs w:val="12"/>
              </w:rPr>
              <w:t>а</w:t>
            </w:r>
            <w:r w:rsidRPr="00550227">
              <w:rPr>
                <w:rFonts w:eastAsia="MS Mincho"/>
                <w:sz w:val="12"/>
                <w:szCs w:val="12"/>
              </w:rPr>
              <w:t>тельного движения</w:t>
            </w:r>
          </w:p>
          <w:p w:rsidR="00550227" w:rsidRPr="00550227" w:rsidRDefault="00DB27ED" w:rsidP="003A3279">
            <w:pPr>
              <w:rPr>
                <w:i/>
                <w:sz w:val="12"/>
                <w:szCs w:val="1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pV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2m</m:t>
                    </m:r>
                  </m:den>
                </m:f>
              </m:oMath>
            </m:oMathPara>
          </w:p>
        </w:tc>
      </w:tr>
      <w:tr w:rsidR="00550227" w:rsidRPr="001E0E06" w:rsidTr="001A6720">
        <w:trPr>
          <w:trHeight w:val="851"/>
        </w:trPr>
        <w:tc>
          <w:tcPr>
            <w:tcW w:w="1951" w:type="dxa"/>
          </w:tcPr>
          <w:p w:rsidR="00550227" w:rsidRPr="00550227" w:rsidRDefault="00550227" w:rsidP="003A3279">
            <w:pPr>
              <w:rPr>
                <w:sz w:val="12"/>
                <w:szCs w:val="12"/>
              </w:rPr>
            </w:pPr>
            <w:r w:rsidRPr="00550227">
              <w:rPr>
                <w:sz w:val="12"/>
                <w:szCs w:val="12"/>
              </w:rPr>
              <w:t>Кинетическая энергия вращ</w:t>
            </w:r>
            <w:r w:rsidRPr="00550227">
              <w:rPr>
                <w:sz w:val="12"/>
                <w:szCs w:val="12"/>
              </w:rPr>
              <w:t>а</w:t>
            </w:r>
            <w:r w:rsidRPr="00550227">
              <w:rPr>
                <w:sz w:val="12"/>
                <w:szCs w:val="12"/>
              </w:rPr>
              <w:t>тельного и колебательного движения</w:t>
            </w:r>
          </w:p>
          <w:p w:rsidR="00550227" w:rsidRPr="00550227" w:rsidRDefault="00DB27ED" w:rsidP="003A3279">
            <w:pPr>
              <w:rPr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I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 xml:space="preserve"> </m:t>
                </m:r>
              </m:oMath>
            </m:oMathPara>
          </w:p>
        </w:tc>
      </w:tr>
      <w:tr w:rsidR="00550227" w:rsidRPr="001E0E06" w:rsidTr="001A6720">
        <w:trPr>
          <w:trHeight w:val="851"/>
        </w:trPr>
        <w:tc>
          <w:tcPr>
            <w:tcW w:w="1951" w:type="dxa"/>
          </w:tcPr>
          <w:p w:rsidR="00550227" w:rsidRPr="00550227" w:rsidRDefault="00550227" w:rsidP="00550227">
            <w:pPr>
              <w:jc w:val="center"/>
              <w:rPr>
                <w:rFonts w:eastAsia="MS Mincho"/>
                <w:sz w:val="12"/>
                <w:szCs w:val="12"/>
              </w:rPr>
            </w:pPr>
            <w:r w:rsidRPr="00550227">
              <w:rPr>
                <w:rFonts w:eastAsia="MS Mincho"/>
                <w:sz w:val="12"/>
                <w:szCs w:val="12"/>
              </w:rPr>
              <w:t>Потенциальная энергия</w:t>
            </w:r>
          </w:p>
          <w:p w:rsidR="00550227" w:rsidRDefault="00DB27ED" w:rsidP="00550227">
            <w:pPr>
              <w:jc w:val="center"/>
              <w:rPr>
                <w:rFonts w:eastAsia="MS Mincho"/>
                <w:sz w:val="12"/>
                <w:szCs w:val="1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п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=mgh=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2</m:t>
                    </m:r>
                  </m:den>
                </m:f>
              </m:oMath>
            </m:oMathPara>
          </w:p>
          <w:p w:rsidR="00550227" w:rsidRPr="00550227" w:rsidRDefault="00550227" w:rsidP="00550227">
            <w:pPr>
              <w:jc w:val="center"/>
              <w:rPr>
                <w:rFonts w:eastAsia="MS Mincho"/>
                <w:sz w:val="12"/>
                <w:szCs w:val="12"/>
              </w:rPr>
            </w:pPr>
            <w:r w:rsidRPr="00550227">
              <w:rPr>
                <w:rFonts w:eastAsia="MS Mincho"/>
                <w:sz w:val="12"/>
                <w:szCs w:val="12"/>
              </w:rPr>
              <w:t>Закон сохранения энергии</w:t>
            </w:r>
          </w:p>
          <w:p w:rsidR="00550227" w:rsidRPr="00550227" w:rsidRDefault="00DB27ED" w:rsidP="00550227">
            <w:pPr>
              <w:jc w:val="center"/>
              <w:rPr>
                <w:rFonts w:eastAsia="MS Mincho"/>
                <w:sz w:val="12"/>
                <w:szCs w:val="1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п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=const.</m:t>
                </m:r>
              </m:oMath>
            </m:oMathPara>
          </w:p>
          <w:p w:rsidR="00550227" w:rsidRPr="00550227" w:rsidRDefault="00550227" w:rsidP="00550227">
            <w:pPr>
              <w:rPr>
                <w:sz w:val="12"/>
                <w:szCs w:val="12"/>
              </w:rPr>
            </w:pPr>
          </w:p>
        </w:tc>
      </w:tr>
      <w:tr w:rsidR="00550227" w:rsidRPr="001E0E06" w:rsidTr="001A6720">
        <w:trPr>
          <w:trHeight w:val="851"/>
        </w:trPr>
        <w:tc>
          <w:tcPr>
            <w:tcW w:w="1951" w:type="dxa"/>
          </w:tcPr>
          <w:p w:rsidR="00550227" w:rsidRDefault="00550227" w:rsidP="003A3279">
            <w:pPr>
              <w:rPr>
                <w:rFonts w:ascii="Cambria Math" w:hAnsi="Cambria Math"/>
                <w:b/>
                <w:sz w:val="16"/>
                <w:szCs w:val="16"/>
                <w:u w:val="single"/>
              </w:rPr>
            </w:pPr>
            <w:r>
              <w:rPr>
                <w:rFonts w:ascii="Cambria Math" w:hAnsi="Cambria Math"/>
                <w:b/>
                <w:sz w:val="16"/>
                <w:szCs w:val="16"/>
                <w:u w:val="single"/>
              </w:rPr>
              <w:t>Гидроаэродинамика</w:t>
            </w:r>
          </w:p>
          <w:p w:rsidR="00550227" w:rsidRPr="00550227" w:rsidRDefault="00550227" w:rsidP="003A3279">
            <w:pPr>
              <w:jc w:val="center"/>
              <w:rPr>
                <w:rFonts w:eastAsia="MS Mincho"/>
                <w:sz w:val="12"/>
                <w:szCs w:val="16"/>
                <w:lang w:val="en-US"/>
              </w:rPr>
            </w:pPr>
            <w:r w:rsidRPr="00550227">
              <w:rPr>
                <w:rFonts w:eastAsia="MS Mincho"/>
                <w:sz w:val="12"/>
                <w:szCs w:val="16"/>
              </w:rPr>
              <w:t>Уравнение Бернулли</w:t>
            </w:r>
          </w:p>
          <w:p w:rsidR="00550227" w:rsidRDefault="00550227" w:rsidP="003A3279">
            <w:pPr>
              <w:jc w:val="center"/>
              <w:rPr>
                <w:rFonts w:eastAsia="MS Mincho"/>
                <w:sz w:val="16"/>
                <w:szCs w:val="16"/>
                <w:lang w:val="en-US"/>
              </w:rPr>
            </w:pPr>
          </w:p>
          <w:p w:rsidR="00550227" w:rsidRPr="00A04815" w:rsidRDefault="00DB27ED" w:rsidP="003A3279">
            <w:pPr>
              <w:rPr>
                <w:rFonts w:ascii="Cambria Math" w:hAnsi="Cambria Math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0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0"/>
                    <w:szCs w:val="16"/>
                    <w:lang w:val="en-US"/>
                  </w:rPr>
                  <m:t>+ρg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0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0"/>
                    <w:szCs w:val="16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0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ρ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6"/>
                            <w:lang w:val="en-US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0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0"/>
                                <w:szCs w:val="16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0"/>
                                <w:szCs w:val="16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10"/>
                            <w:szCs w:val="16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0"/>
                    <w:szCs w:val="16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0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0"/>
                    <w:szCs w:val="16"/>
                    <w:lang w:val="en-US"/>
                  </w:rPr>
                  <m:t>+ρg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0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0"/>
                    <w:szCs w:val="16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0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ρ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6"/>
                            <w:lang w:val="en-US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0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0"/>
                                <w:szCs w:val="16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0"/>
                                <w:szCs w:val="16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10"/>
                            <w:szCs w:val="16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550227" w:rsidRPr="001E0E06" w:rsidTr="001A6720">
        <w:trPr>
          <w:trHeight w:val="851"/>
        </w:trPr>
        <w:tc>
          <w:tcPr>
            <w:tcW w:w="1951" w:type="dxa"/>
          </w:tcPr>
          <w:p w:rsidR="00550227" w:rsidRPr="009126C9" w:rsidRDefault="00550227" w:rsidP="003A3279">
            <w:pPr>
              <w:rPr>
                <w:rFonts w:eastAsia="MS Mincho"/>
                <w:sz w:val="16"/>
                <w:szCs w:val="16"/>
              </w:rPr>
            </w:pPr>
            <w:r w:rsidRPr="009126C9">
              <w:rPr>
                <w:rFonts w:eastAsia="MS Mincho"/>
                <w:sz w:val="12"/>
                <w:szCs w:val="16"/>
              </w:rPr>
              <w:t>Расход жидкости в единицу времени</w:t>
            </w:r>
          </w:p>
          <w:p w:rsidR="00550227" w:rsidRPr="00C90D3C" w:rsidRDefault="00550227" w:rsidP="003A3279">
            <w:pPr>
              <w:jc w:val="center"/>
              <w:rPr>
                <w:rFonts w:eastAsia="MS Mincho"/>
                <w:i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MS Mincho" w:hAnsi="Cambria Math"/>
                    <w:sz w:val="12"/>
                    <w:szCs w:val="16"/>
                    <w:lang w:val="en-US"/>
                  </w:rPr>
                  <m:t xml:space="preserve">Q=ρSV </m:t>
                </m:r>
                <m: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m:t>ь cnmи колебательного движения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vanish/>
                    <w:sz w:val="12"/>
                    <w:szCs w:val="16"/>
                    <w:lang w:val="en-US"/>
                  </w:rPr>
                  <w:pgNum/>
                </m:r>
              </m:oMath>
            </m:oMathPara>
          </w:p>
          <w:p w:rsidR="00550227" w:rsidRPr="00550227" w:rsidRDefault="00550227" w:rsidP="00550227">
            <w:pPr>
              <w:jc w:val="center"/>
              <w:rPr>
                <w:rFonts w:eastAsia="MS Mincho"/>
                <w:sz w:val="12"/>
                <w:szCs w:val="12"/>
              </w:rPr>
            </w:pPr>
            <w:r w:rsidRPr="00550227">
              <w:rPr>
                <w:rFonts w:eastAsia="MS Mincho"/>
                <w:sz w:val="12"/>
                <w:szCs w:val="12"/>
              </w:rPr>
              <w:t>Закон постоянства потока</w:t>
            </w:r>
          </w:p>
          <w:p w:rsidR="00550227" w:rsidRPr="00550227" w:rsidRDefault="00550227" w:rsidP="00550227">
            <w:pPr>
              <w:jc w:val="center"/>
              <w:rPr>
                <w:rFonts w:eastAsia="MS Mincho"/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eastAsia="MS Mincho" w:hAnsi="Cambria Math"/>
                    <w:sz w:val="12"/>
                    <w:szCs w:val="12"/>
                  </w:rPr>
                  <m:t>Q=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eastAsia="MS Mincho" w:hAnsi="Cambria Math"/>
                        <w:sz w:val="12"/>
                        <w:szCs w:val="12"/>
                      </w:rPr>
                      <m:t>m</m:t>
                    </m:r>
                  </m:num>
                  <m:den>
                    <m:r>
                      <w:rPr>
                        <w:rFonts w:ascii="Cambria Math" w:eastAsia="MS Mincho" w:hAnsi="Cambria Math"/>
                        <w:sz w:val="12"/>
                        <w:szCs w:val="12"/>
                      </w:rPr>
                      <m:t>t</m:t>
                    </m:r>
                  </m:den>
                </m:f>
                <m:r>
                  <w:rPr>
                    <w:rFonts w:ascii="Cambria Math" w:eastAsia="MS Mincho" w:hAnsi="Cambria Math"/>
                    <w:sz w:val="12"/>
                    <w:szCs w:val="12"/>
                  </w:rPr>
                  <m:t>=const.</m:t>
                </m:r>
              </m:oMath>
            </m:oMathPara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Default="00221BC6" w:rsidP="003A3279">
            <w:pPr>
              <w:rPr>
                <w:b/>
                <w:sz w:val="14"/>
                <w:szCs w:val="16"/>
                <w:u w:val="single"/>
              </w:rPr>
            </w:pPr>
            <w:r w:rsidRPr="00213D27">
              <w:rPr>
                <w:b/>
                <w:sz w:val="14"/>
                <w:szCs w:val="16"/>
                <w:u w:val="single"/>
              </w:rPr>
              <w:t>Механические колебания</w:t>
            </w:r>
          </w:p>
          <w:p w:rsidR="00221BC6" w:rsidRPr="00550227" w:rsidRDefault="00221BC6" w:rsidP="003A3279">
            <w:pPr>
              <w:rPr>
                <w:sz w:val="12"/>
                <w:szCs w:val="16"/>
              </w:rPr>
            </w:pPr>
            <w:r w:rsidRPr="00550227">
              <w:rPr>
                <w:sz w:val="12"/>
                <w:szCs w:val="16"/>
              </w:rPr>
              <w:t>Ур-ие гарм. колебаний</w:t>
            </w:r>
          </w:p>
          <w:p w:rsidR="00221BC6" w:rsidRDefault="00221BC6" w:rsidP="003A3279">
            <w:pPr>
              <w:rPr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x=Asin(ωt+φ)</m:t>
                </m:r>
              </m:oMath>
            </m:oMathPara>
          </w:p>
          <w:p w:rsidR="00221BC6" w:rsidRPr="00550227" w:rsidRDefault="00221BC6" w:rsidP="003A3279">
            <w:pPr>
              <w:rPr>
                <w:rFonts w:ascii="Cambria Math" w:hAnsi="Cambria Math"/>
                <w:i/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E=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п</m:t>
                    </m:r>
                  </m:sub>
                </m:sSub>
                <m:r>
                  <w:rPr>
                    <w:sz w:val="12"/>
                    <w:szCs w:val="12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:rsidR="00221BC6" w:rsidRPr="00550227" w:rsidRDefault="00221BC6" w:rsidP="003A3279">
            <w:pPr>
              <w:rPr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k=m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0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Default="00221BC6" w:rsidP="003A3279">
            <w:pPr>
              <w:rPr>
                <w:sz w:val="12"/>
                <w:szCs w:val="12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MS Mincho" w:hAnsi="Cambria Math"/>
                    <w:sz w:val="12"/>
                    <w:szCs w:val="12"/>
                    <w:lang w:val="en-US"/>
                  </w:rPr>
                  <m:t xml:space="preserve">;  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 w:val="12"/>
                    <w:szCs w:val="12"/>
                    <w:lang w:val="en-US"/>
                  </w:rPr>
                  <w:sym w:font="Symbol" w:char="F06E"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 w:val="12"/>
                    <w:szCs w:val="1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MS Mincho" w:hAnsi="Cambria Math"/>
                        <w:sz w:val="12"/>
                        <w:szCs w:val="12"/>
                        <w:lang w:val="en-US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S Mincho" w:hAnsi="Cambria Math"/>
                        <w:sz w:val="12"/>
                        <w:szCs w:val="12"/>
                        <w:lang w:val="en-US"/>
                      </w:rPr>
                      <m:t>t</m:t>
                    </m:r>
                  </m:den>
                </m:f>
              </m:oMath>
            </m:oMathPara>
          </w:p>
          <w:p w:rsidR="00221BC6" w:rsidRPr="00550227" w:rsidRDefault="00221BC6" w:rsidP="003A3279">
            <w:pPr>
              <w:rPr>
                <w:sz w:val="12"/>
                <w:szCs w:val="12"/>
              </w:rPr>
            </w:pPr>
            <w:r w:rsidRPr="00550227">
              <w:rPr>
                <w:sz w:val="12"/>
                <w:szCs w:val="12"/>
              </w:rPr>
              <w:t>Период колебаний мат. маятника</w:t>
            </w:r>
          </w:p>
          <w:p w:rsidR="00221BC6" w:rsidRPr="002A6AEE" w:rsidRDefault="00221BC6" w:rsidP="003A3279">
            <w:pPr>
              <w:rPr>
                <w:sz w:val="12"/>
                <w:szCs w:val="12"/>
              </w:rPr>
            </w:pPr>
            <w:r w:rsidRPr="00550227">
              <w:rPr>
                <w:sz w:val="12"/>
                <w:szCs w:val="12"/>
              </w:rPr>
              <w:t xml:space="preserve">1. </w:t>
            </w:r>
            <m:oMath>
              <m:r>
                <w:rPr>
                  <w:rFonts w:ascii="Cambria Math" w:hAnsi="Cambria Math"/>
                  <w:sz w:val="12"/>
                  <w:szCs w:val="12"/>
                </w:rPr>
                <m:t>T=2π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l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2"/>
                              <w:szCs w:val="1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0</m:t>
                          </m:r>
                        </m:sub>
                      </m:sSub>
                    </m:den>
                  </m:f>
                </m:e>
              </m:rad>
            </m:oMath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Pr="00550227" w:rsidRDefault="00221BC6" w:rsidP="003A3279">
            <w:pPr>
              <w:rPr>
                <w:sz w:val="12"/>
                <w:szCs w:val="12"/>
              </w:rPr>
            </w:pPr>
            <m:oMath>
              <m:r>
                <w:rPr>
                  <w:rFonts w:ascii="Cambria Math" w:hAnsi="Cambria Math"/>
                  <w:sz w:val="12"/>
                  <w:szCs w:val="12"/>
                </w:rPr>
                <m:t xml:space="preserve">1.1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2"/>
                  <w:szCs w:val="12"/>
                </w:rPr>
                <m:t>=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g</m:t>
              </m:r>
            </m:oMath>
            <w:r w:rsidRPr="00550227">
              <w:rPr>
                <w:sz w:val="12"/>
                <w:szCs w:val="12"/>
              </w:rPr>
              <w:t xml:space="preserve"> – точка неподвижна</w:t>
            </w:r>
          </w:p>
          <w:p w:rsidR="00221BC6" w:rsidRPr="00550227" w:rsidRDefault="00221BC6" w:rsidP="003A3279">
            <w:pPr>
              <w:rPr>
                <w:rFonts w:ascii="Calibri" w:hAnsi="Calibri"/>
                <w:sz w:val="12"/>
                <w:szCs w:val="12"/>
              </w:rPr>
            </w:pPr>
            <m:oMath>
              <m:r>
                <w:rPr>
                  <w:rFonts w:ascii="Cambria Math" w:hAnsi="Cambria Math"/>
                  <w:sz w:val="12"/>
                  <w:szCs w:val="12"/>
                </w:rPr>
                <m:t xml:space="preserve">1.2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2"/>
                  <w:szCs w:val="12"/>
                </w:rPr>
                <m:t>=g+a</m:t>
              </m:r>
            </m:oMath>
            <w:r w:rsidRPr="00550227">
              <w:rPr>
                <w:sz w:val="12"/>
                <w:szCs w:val="12"/>
              </w:rPr>
              <w:t xml:space="preserve"> – точка движ. </w:t>
            </w:r>
            <w:r w:rsidRPr="00550227">
              <w:rPr>
                <w:rFonts w:ascii="Calibri" w:hAnsi="Calibri"/>
                <w:sz w:val="12"/>
                <w:szCs w:val="12"/>
              </w:rPr>
              <w:t>↑</w:t>
            </w:r>
          </w:p>
          <w:p w:rsidR="00221BC6" w:rsidRPr="00550227" w:rsidRDefault="00221BC6" w:rsidP="003A3279">
            <w:pPr>
              <w:rPr>
                <w:rFonts w:ascii="Calibri" w:hAnsi="Calibri"/>
                <w:sz w:val="12"/>
                <w:szCs w:val="12"/>
              </w:rPr>
            </w:pPr>
            <m:oMath>
              <m:r>
                <w:rPr>
                  <w:rFonts w:ascii="Cambria Math" w:hAnsi="Cambria Math"/>
                  <w:sz w:val="12"/>
                  <w:szCs w:val="12"/>
                </w:rPr>
                <m:t xml:space="preserve">1.3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2"/>
                  <w:szCs w:val="12"/>
                </w:rPr>
                <m:t>=g-a</m:t>
              </m:r>
            </m:oMath>
            <w:r w:rsidRPr="00550227">
              <w:rPr>
                <w:sz w:val="12"/>
                <w:szCs w:val="12"/>
              </w:rPr>
              <w:t xml:space="preserve"> - точка движ. </w:t>
            </w:r>
            <w:r w:rsidRPr="00550227">
              <w:rPr>
                <w:rFonts w:ascii="Calibri" w:hAnsi="Calibri"/>
                <w:sz w:val="12"/>
                <w:szCs w:val="12"/>
              </w:rPr>
              <w:t>↓</w:t>
            </w:r>
          </w:p>
          <w:p w:rsidR="00221BC6" w:rsidRPr="00550227" w:rsidRDefault="00221BC6" w:rsidP="003A3279">
            <w:pPr>
              <w:jc w:val="center"/>
              <w:rPr>
                <w:sz w:val="12"/>
                <w:szCs w:val="12"/>
              </w:rPr>
            </w:pPr>
            <m:oMath>
              <m:r>
                <w:rPr>
                  <w:rFonts w:ascii="Cambria Math" w:hAnsi="Cambria Math"/>
                  <w:sz w:val="12"/>
                  <w:szCs w:val="12"/>
                </w:rPr>
                <m:t xml:space="preserve">1.4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2"/>
                  <w:szCs w:val="12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2"/>
                      <w:szCs w:val="12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  <w:lang w:val="en-US"/>
                        </w:rPr>
                        <m:t>g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12"/>
                      <w:szCs w:val="1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2</m:t>
                      </m:r>
                    </m:sup>
                  </m:sSup>
                </m:e>
              </m:rad>
            </m:oMath>
            <w:r w:rsidRPr="00550227">
              <w:rPr>
                <w:i/>
                <w:sz w:val="12"/>
                <w:szCs w:val="12"/>
              </w:rPr>
              <w:t xml:space="preserve"> – </w:t>
            </w:r>
            <w:r w:rsidRPr="00550227">
              <w:rPr>
                <w:sz w:val="12"/>
                <w:szCs w:val="12"/>
              </w:rPr>
              <w:t>движ. гориз.</w:t>
            </w:r>
          </w:p>
        </w:tc>
      </w:tr>
      <w:tr w:rsidR="00221BC6" w:rsidRPr="001E0E06" w:rsidTr="001A6720">
        <w:trPr>
          <w:trHeight w:val="851"/>
        </w:trPr>
        <w:tc>
          <w:tcPr>
            <w:tcW w:w="1951" w:type="dxa"/>
          </w:tcPr>
          <w:p w:rsidR="00221BC6" w:rsidRPr="00550227" w:rsidRDefault="00221BC6" w:rsidP="003A3279">
            <w:pPr>
              <w:rPr>
                <w:sz w:val="12"/>
                <w:szCs w:val="12"/>
              </w:rPr>
            </w:pPr>
            <w:r w:rsidRPr="00550227">
              <w:rPr>
                <w:sz w:val="12"/>
                <w:szCs w:val="12"/>
              </w:rPr>
              <w:t>Период колебаний пруж. маятн</w:t>
            </w:r>
            <w:r w:rsidRPr="00550227">
              <w:rPr>
                <w:sz w:val="12"/>
                <w:szCs w:val="12"/>
              </w:rPr>
              <w:t>и</w:t>
            </w:r>
            <w:r w:rsidRPr="00550227">
              <w:rPr>
                <w:sz w:val="12"/>
                <w:szCs w:val="12"/>
              </w:rPr>
              <w:t>ка</w:t>
            </w:r>
          </w:p>
          <w:p w:rsidR="00221BC6" w:rsidRDefault="00221BC6" w:rsidP="003A3279">
            <w:pPr>
              <w:jc w:val="center"/>
              <w:rPr>
                <w:sz w:val="12"/>
                <w:szCs w:val="12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T=2π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k</m:t>
                        </m:r>
                      </m:den>
                    </m:f>
                  </m:e>
                </m:rad>
              </m:oMath>
            </m:oMathPara>
          </w:p>
          <w:p w:rsidR="00FC59A6" w:rsidRPr="00550227" w:rsidRDefault="00FC59A6" w:rsidP="003A3279">
            <w:pPr>
              <w:jc w:val="center"/>
              <w:rPr>
                <w:sz w:val="12"/>
                <w:szCs w:val="12"/>
              </w:rPr>
            </w:pPr>
          </w:p>
        </w:tc>
      </w:tr>
      <w:tr w:rsidR="00573928" w:rsidRPr="001E0E06" w:rsidTr="001A6720">
        <w:trPr>
          <w:trHeight w:val="851"/>
        </w:trPr>
        <w:tc>
          <w:tcPr>
            <w:tcW w:w="1951" w:type="dxa"/>
          </w:tcPr>
          <w:p w:rsidR="00573928" w:rsidRPr="00550227" w:rsidRDefault="00573928" w:rsidP="003A3279">
            <w:pPr>
              <w:rPr>
                <w:sz w:val="12"/>
                <w:szCs w:val="12"/>
              </w:rPr>
            </w:pPr>
            <w:r w:rsidRPr="00FC59A6">
              <w:rPr>
                <w:sz w:val="12"/>
                <w:szCs w:val="12"/>
                <w:u w:val="single"/>
              </w:rPr>
              <w:t>Амплитуда колебания</w:t>
            </w:r>
            <w:r>
              <w:rPr>
                <w:sz w:val="12"/>
                <w:szCs w:val="12"/>
              </w:rPr>
              <w:t xml:space="preserve"> – на</w:t>
            </w:r>
            <w:r>
              <w:rPr>
                <w:sz w:val="12"/>
                <w:szCs w:val="12"/>
              </w:rPr>
              <w:t>и</w:t>
            </w:r>
            <w:r>
              <w:rPr>
                <w:sz w:val="12"/>
                <w:szCs w:val="12"/>
              </w:rPr>
              <w:t>большее отклонение тела от положения равновесия</w:t>
            </w:r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Default="00221BC6" w:rsidP="003A3279">
            <w:pPr>
              <w:rPr>
                <w:sz w:val="16"/>
                <w:szCs w:val="16"/>
              </w:rPr>
            </w:pPr>
            <w:r w:rsidRPr="007D5039">
              <w:rPr>
                <w:b/>
                <w:sz w:val="16"/>
                <w:szCs w:val="16"/>
                <w:u w:val="single"/>
              </w:rPr>
              <w:t>Молекулярная физика</w:t>
            </w:r>
          </w:p>
          <w:p w:rsidR="00221BC6" w:rsidRDefault="00221BC6" w:rsidP="003A3279">
            <w:pPr>
              <w:rPr>
                <w:sz w:val="16"/>
                <w:szCs w:val="16"/>
              </w:rPr>
            </w:pPr>
          </w:p>
          <w:p w:rsidR="00221BC6" w:rsidRPr="005B7297" w:rsidRDefault="00221BC6" w:rsidP="003A3279">
            <w:pPr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2"/>
                  <w:szCs w:val="16"/>
                </w:rPr>
                <m:t>Q=cm(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6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6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12"/>
                  <w:szCs w:val="16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6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2"/>
                  <w:szCs w:val="16"/>
                </w:rPr>
                <m:t>)</m:t>
              </m:r>
            </m:oMath>
            <w:r w:rsidRPr="005B7297">
              <w:rPr>
                <w:sz w:val="12"/>
                <w:szCs w:val="16"/>
              </w:rPr>
              <w:t xml:space="preserve"> – </w:t>
            </w:r>
            <w:r>
              <w:rPr>
                <w:sz w:val="12"/>
                <w:szCs w:val="16"/>
              </w:rPr>
              <w:t>кол-во тепл</w:t>
            </w:r>
            <w:r>
              <w:rPr>
                <w:sz w:val="12"/>
                <w:szCs w:val="16"/>
              </w:rPr>
              <w:t>о</w:t>
            </w:r>
            <w:r>
              <w:rPr>
                <w:sz w:val="12"/>
                <w:szCs w:val="16"/>
              </w:rPr>
              <w:t xml:space="preserve">ты </w:t>
            </w:r>
            <w:r w:rsidRPr="005B7297">
              <w:rPr>
                <w:sz w:val="12"/>
                <w:szCs w:val="16"/>
              </w:rPr>
              <w:t>для нагревания тела</w:t>
            </w:r>
            <w:r>
              <w:rPr>
                <w:sz w:val="12"/>
                <w:szCs w:val="16"/>
              </w:rPr>
              <w:t xml:space="preserve"> и выд</w:t>
            </w:r>
            <w:r>
              <w:rPr>
                <w:sz w:val="12"/>
                <w:szCs w:val="16"/>
              </w:rPr>
              <w:t>е</w:t>
            </w:r>
            <w:r>
              <w:rPr>
                <w:sz w:val="12"/>
                <w:szCs w:val="16"/>
              </w:rPr>
              <w:t>ляемое им при охлаждении</w:t>
            </w:r>
          </w:p>
        </w:tc>
      </w:tr>
      <w:tr w:rsidR="00221BC6" w:rsidRPr="001E0E06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3A3279">
            <w:pPr>
              <w:jc w:val="center"/>
              <w:rPr>
                <w:sz w:val="12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w:lastRenderedPageBreak/>
                  <m:t>Q=qm</m:t>
                </m:r>
              </m:oMath>
            </m:oMathPara>
          </w:p>
          <w:p w:rsidR="00221BC6" w:rsidRPr="00221BC6" w:rsidRDefault="00221BC6" w:rsidP="003A3279">
            <w:pPr>
              <w:jc w:val="center"/>
              <w:rPr>
                <w:sz w:val="10"/>
                <w:szCs w:val="16"/>
              </w:rPr>
            </w:pPr>
            <w:r w:rsidRPr="00221BC6">
              <w:rPr>
                <w:i/>
                <w:sz w:val="10"/>
                <w:szCs w:val="16"/>
              </w:rPr>
              <w:t xml:space="preserve">q </w:t>
            </w:r>
            <w:r w:rsidRPr="00221BC6">
              <w:rPr>
                <w:sz w:val="10"/>
                <w:szCs w:val="16"/>
              </w:rPr>
              <w:t>– удел. тепл. сгор. топлива</w:t>
            </w:r>
          </w:p>
          <w:p w:rsidR="00221BC6" w:rsidRPr="005B7297" w:rsidRDefault="00221BC6" w:rsidP="003A3279">
            <w:pPr>
              <w:rPr>
                <w:sz w:val="16"/>
                <w:szCs w:val="16"/>
              </w:rPr>
            </w:pPr>
            <w:r w:rsidRPr="00221BC6">
              <w:rPr>
                <w:sz w:val="10"/>
                <w:szCs w:val="16"/>
              </w:rPr>
              <w:t>–</w:t>
            </w:r>
            <w:r w:rsidRPr="00221BC6">
              <w:rPr>
                <w:sz w:val="12"/>
                <w:szCs w:val="16"/>
              </w:rPr>
              <w:t xml:space="preserve"> кол-во теплоты, выделяемое при полном сгорании топлива</w:t>
            </w:r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3A3279">
            <w:pPr>
              <w:rPr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Q=λm</m:t>
                </m:r>
              </m:oMath>
            </m:oMathPara>
          </w:p>
          <w:p w:rsidR="00221BC6" w:rsidRPr="00221BC6" w:rsidRDefault="00221BC6" w:rsidP="003A3279">
            <w:pPr>
              <w:jc w:val="center"/>
              <w:rPr>
                <w:sz w:val="12"/>
                <w:szCs w:val="12"/>
              </w:rPr>
            </w:pPr>
            <m:oMath>
              <m:r>
                <w:rPr>
                  <w:rFonts w:ascii="Cambria Math" w:hAnsi="Cambria Math"/>
                  <w:sz w:val="12"/>
                  <w:szCs w:val="12"/>
                </w:rPr>
                <m:t>λ</m:t>
              </m:r>
            </m:oMath>
            <w:r w:rsidRPr="00221BC6">
              <w:rPr>
                <w:sz w:val="12"/>
                <w:szCs w:val="12"/>
              </w:rPr>
              <w:t xml:space="preserve"> – удел. тепл. плавления</w:t>
            </w:r>
          </w:p>
          <w:p w:rsidR="00221BC6" w:rsidRPr="005B7297" w:rsidRDefault="00221BC6" w:rsidP="003A3279">
            <w:pPr>
              <w:rPr>
                <w:sz w:val="14"/>
                <w:szCs w:val="16"/>
              </w:rPr>
            </w:pPr>
            <w:r w:rsidRPr="00221BC6">
              <w:rPr>
                <w:sz w:val="12"/>
                <w:szCs w:val="12"/>
              </w:rPr>
              <w:t>- поглощ. при плав. или выдел. при кристаллизации</w:t>
            </w:r>
          </w:p>
        </w:tc>
      </w:tr>
      <w:tr w:rsidR="00221BC6" w:rsidRPr="001E0E06" w:rsidTr="001A6720">
        <w:trPr>
          <w:trHeight w:val="851"/>
        </w:trPr>
        <w:tc>
          <w:tcPr>
            <w:tcW w:w="1951" w:type="dxa"/>
          </w:tcPr>
          <w:p w:rsidR="00221BC6" w:rsidRPr="00221BC6" w:rsidRDefault="00DB27ED" w:rsidP="003A3279">
            <w:pPr>
              <w:rPr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12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0C</m:t>
                        </m:r>
                      </m:sub>
                    </m:sSub>
                  </m:den>
                </m:f>
              </m:oMath>
            </m:oMathPara>
          </w:p>
          <w:p w:rsidR="00221BC6" w:rsidRPr="00221BC6" w:rsidRDefault="00221BC6" w:rsidP="003A3279">
            <w:pPr>
              <w:rPr>
                <w:sz w:val="12"/>
                <w:szCs w:val="12"/>
                <w:lang w:val="en-US"/>
              </w:rPr>
            </w:pPr>
          </w:p>
          <w:p w:rsidR="00221BC6" w:rsidRPr="00221BC6" w:rsidRDefault="00DB27ED" w:rsidP="003A3279">
            <w:pPr>
              <w:rPr>
                <w:i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≈6∙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23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 xml:space="preserve"> моль</m:t>
                    </m:r>
                  </m:e>
                  <m:sup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-1</m:t>
                    </m:r>
                  </m:sup>
                </m:sSup>
              </m:oMath>
            </m:oMathPara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3A3279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M=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A</m:t>
                    </m:r>
                  </m:sub>
                </m:sSub>
              </m:oMath>
            </m:oMathPara>
          </w:p>
          <w:p w:rsidR="00221BC6" w:rsidRDefault="00221BC6" w:rsidP="003A3279">
            <w:pPr>
              <w:jc w:val="center"/>
              <w:rPr>
                <w:i/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eastAsia="MS Mincho" w:hAnsi="Cambria Math"/>
                    <w:i/>
                    <w:sz w:val="12"/>
                    <w:szCs w:val="12"/>
                    <w:lang w:val="en-US"/>
                  </w:rPr>
                  <w:sym w:font="Symbol" w:char="F06E"/>
                </m:r>
                <m:r>
                  <w:rPr>
                    <w:rFonts w:ascii="Cambria Math" w:eastAsia="MS Mincho" w:hAnsi="Cambria Math"/>
                    <w:sz w:val="12"/>
                    <w:szCs w:val="1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MS Mincho" w:hAnsi="Cambria Math"/>
                        <w:sz w:val="12"/>
                        <w:szCs w:val="12"/>
                        <w:lang w:val="en-US"/>
                      </w:rPr>
                      <m:t>m</m:t>
                    </m:r>
                  </m:num>
                  <m:den>
                    <m:r>
                      <w:rPr>
                        <w:rFonts w:ascii="Cambria Math" w:eastAsia="MS Mincho" w:hAnsi="Cambria Math"/>
                        <w:sz w:val="12"/>
                        <w:szCs w:val="12"/>
                        <w:lang w:val="en-US"/>
                      </w:rPr>
                      <m:t>M</m:t>
                    </m:r>
                  </m:den>
                </m:f>
                <m:r>
                  <w:rPr>
                    <w:rFonts w:ascii="Cambria Math" w:eastAsia="MS Mincho" w:hAnsi="Cambria Math"/>
                    <w:sz w:val="12"/>
                    <w:szCs w:val="1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MS Mincho" w:hAnsi="Cambria Math"/>
                        <w:sz w:val="12"/>
                        <w:szCs w:val="12"/>
                        <w:lang w:val="en-US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S Mincho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/>
                            <w:sz w:val="12"/>
                            <w:szCs w:val="12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S Mincho" w:hAnsi="Cambria Math"/>
                            <w:sz w:val="12"/>
                            <w:szCs w:val="12"/>
                            <w:lang w:val="en-US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  <w:p w:rsidR="00221BC6" w:rsidRPr="00221BC6" w:rsidRDefault="00221BC6" w:rsidP="003A3279">
            <w:pPr>
              <w:jc w:val="center"/>
              <w:rPr>
                <w:i/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eastAsia="MS Mincho" w:hAnsi="Cambria Math"/>
                    <w:sz w:val="12"/>
                    <w:szCs w:val="12"/>
                    <w:vertAlign w:val="superscript"/>
                    <w:lang w:val="en-US"/>
                  </w:rPr>
                  <m:t>ρ=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2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MS Mincho" w:hAnsi="Cambria Math"/>
                        <w:sz w:val="12"/>
                        <w:szCs w:val="12"/>
                        <w:vertAlign w:val="superscript"/>
                        <w:lang w:val="en-US"/>
                      </w:rPr>
                      <m:t>m</m:t>
                    </m:r>
                  </m:num>
                  <m:den>
                    <m:r>
                      <w:rPr>
                        <w:rFonts w:ascii="Cambria Math" w:eastAsia="MS Mincho" w:hAnsi="Cambria Math"/>
                        <w:sz w:val="12"/>
                        <w:szCs w:val="12"/>
                        <w:vertAlign w:val="superscript"/>
                        <w:lang w:val="en-US"/>
                      </w:rPr>
                      <m:t>V</m:t>
                    </m:r>
                  </m:den>
                </m:f>
                <m:r>
                  <w:rPr>
                    <w:rFonts w:ascii="Cambria Math" w:eastAsia="MS Mincho" w:hAnsi="Cambria Math"/>
                    <w:sz w:val="12"/>
                    <w:szCs w:val="12"/>
                    <w:vertAlign w:val="superscript"/>
                    <w:lang w:val="en-US"/>
                  </w:rPr>
                  <m:t>=n</m:t>
                </m:r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2"/>
                        <w:vertAlign w:val="superscript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z w:val="12"/>
                        <w:szCs w:val="12"/>
                        <w:vertAlign w:val="superscript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="MS Mincho" w:hAnsi="Cambria Math"/>
                        <w:sz w:val="12"/>
                        <w:szCs w:val="12"/>
                        <w:vertAlign w:val="superscript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="MS Mincho" w:hAnsi="Cambria Math"/>
                    <w:sz w:val="12"/>
                    <w:szCs w:val="12"/>
                    <w:vertAlign w:val="superscript"/>
                    <w:lang w:val="en-US"/>
                  </w:rPr>
                  <m:t>; n=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2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MS Mincho" w:hAnsi="Cambria Math"/>
                        <w:sz w:val="12"/>
                        <w:szCs w:val="12"/>
                        <w:vertAlign w:val="superscript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eastAsia="MS Mincho" w:hAnsi="Cambria Math"/>
                        <w:sz w:val="12"/>
                        <w:szCs w:val="12"/>
                        <w:vertAlign w:val="superscript"/>
                        <w:lang w:val="en-US"/>
                      </w:rPr>
                      <m:t>V</m:t>
                    </m:r>
                  </m:den>
                </m:f>
                <m:r>
                  <w:rPr>
                    <w:rFonts w:ascii="Cambria Math" w:eastAsia="MS Mincho" w:hAnsi="Cambria Math"/>
                    <w:sz w:val="12"/>
                    <w:szCs w:val="12"/>
                    <w:vertAlign w:val="superscript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2"/>
                        <w:vertAlign w:val="superscript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S Mincho" w:hAnsi="Cambria Math"/>
                            <w:i/>
                            <w:sz w:val="12"/>
                            <w:szCs w:val="12"/>
                            <w:vertAlign w:val="superscript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/>
                            <w:sz w:val="12"/>
                            <w:szCs w:val="12"/>
                            <w:vertAlign w:val="superscript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S Mincho" w:hAnsi="Cambria Math"/>
                            <w:sz w:val="12"/>
                            <w:szCs w:val="12"/>
                            <w:vertAlign w:val="superscript"/>
                            <w:lang w:val="en-US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eastAsia="MS Mincho" w:hAnsi="Cambria Math"/>
                        <w:sz w:val="12"/>
                        <w:szCs w:val="12"/>
                        <w:vertAlign w:val="superscript"/>
                        <w:lang w:val="en-US"/>
                      </w:rPr>
                      <m:t>M</m:t>
                    </m:r>
                  </m:den>
                </m:f>
                <m:r>
                  <w:rPr>
                    <w:rFonts w:ascii="Cambria Math" w:eastAsia="MS Mincho" w:hAnsi="Cambria Math"/>
                    <w:sz w:val="12"/>
                    <w:szCs w:val="12"/>
                    <w:vertAlign w:val="superscript"/>
                    <w:lang w:val="en-US"/>
                  </w:rPr>
                  <m:t>∙ρ</m:t>
                </m:r>
              </m:oMath>
            </m:oMathPara>
          </w:p>
        </w:tc>
      </w:tr>
      <w:tr w:rsidR="00221BC6" w:rsidRPr="001E0E06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3A3279">
            <w:pPr>
              <w:rPr>
                <w:rFonts w:eastAsia="MS Mincho"/>
                <w:sz w:val="12"/>
                <w:szCs w:val="12"/>
                <w:vertAlign w:val="superscript"/>
                <w:lang w:val="en-US"/>
              </w:rPr>
            </w:pPr>
          </w:p>
          <w:p w:rsidR="00221BC6" w:rsidRPr="00221BC6" w:rsidRDefault="00221BC6" w:rsidP="00221BC6">
            <w:pPr>
              <w:jc w:val="center"/>
              <w:rPr>
                <w:rFonts w:eastAsia="MS Mincho"/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eastAsia="MS Mincho" w:hAnsi="Cambria Math"/>
                    <w:sz w:val="12"/>
                    <w:szCs w:val="12"/>
                  </w:rPr>
                  <m:t>T=</m:t>
                </m:r>
                <m:d>
                  <m:d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2"/>
                      </w:rPr>
                    </m:ctrlPr>
                  </m:dPr>
                  <m:e>
                    <m:r>
                      <w:rPr>
                        <w:rFonts w:ascii="Cambria Math" w:eastAsia="MS Mincho" w:hAnsi="Cambria Math"/>
                        <w:sz w:val="12"/>
                        <w:szCs w:val="12"/>
                      </w:rPr>
                      <m:t>t+273</m:t>
                    </m:r>
                  </m:e>
                </m:d>
                <m:r>
                  <w:rPr>
                    <w:rFonts w:ascii="Cambria Math" w:eastAsia="MS Mincho" w:hAnsi="Cambria Math"/>
                    <w:sz w:val="12"/>
                    <w:szCs w:val="12"/>
                  </w:rPr>
                  <m:t>K</m:t>
                </m:r>
              </m:oMath>
            </m:oMathPara>
          </w:p>
          <w:p w:rsidR="00221BC6" w:rsidRPr="00221BC6" w:rsidRDefault="00221BC6" w:rsidP="00221BC6">
            <w:pPr>
              <w:jc w:val="center"/>
              <w:rPr>
                <w:rFonts w:eastAsia="MS Mincho"/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eastAsia="MS Mincho" w:hAnsi="Cambria Math"/>
                    <w:sz w:val="12"/>
                    <w:szCs w:val="12"/>
                    <w:lang w:val="en-US"/>
                  </w:rPr>
                  <m:t>t=</m:t>
                </m:r>
                <m:d>
                  <m:d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MS Mincho" w:hAnsi="Cambria Math"/>
                        <w:sz w:val="12"/>
                        <w:szCs w:val="12"/>
                        <w:lang w:val="en-US"/>
                      </w:rPr>
                      <m:t>T-273</m:t>
                    </m:r>
                  </m:e>
                </m:d>
                <m:r>
                  <w:rPr>
                    <w:rFonts w:ascii="Cambria Math" w:eastAsia="MS Mincho" w:hAnsi="Cambria Math"/>
                    <w:sz w:val="12"/>
                    <w:szCs w:val="12"/>
                    <w:lang w:val="en-US"/>
                  </w:rPr>
                  <m:t>℃</m:t>
                </m:r>
              </m:oMath>
            </m:oMathPara>
          </w:p>
          <w:p w:rsidR="00221BC6" w:rsidRPr="00221BC6" w:rsidRDefault="00221BC6" w:rsidP="00221BC6">
            <w:pPr>
              <w:jc w:val="center"/>
              <w:rPr>
                <w:rFonts w:eastAsia="MS Mincho"/>
                <w:sz w:val="12"/>
                <w:szCs w:val="12"/>
                <w:u w:val="single"/>
              </w:rPr>
            </w:pPr>
            <w:r w:rsidRPr="00221BC6">
              <w:rPr>
                <w:rFonts w:eastAsia="MS Mincho"/>
                <w:sz w:val="12"/>
                <w:szCs w:val="12"/>
                <w:u w:val="single"/>
              </w:rPr>
              <w:t>Постоянная Больцмана</w:t>
            </w:r>
          </w:p>
          <w:p w:rsidR="00221BC6" w:rsidRPr="00221BC6" w:rsidRDefault="00221BC6" w:rsidP="00221BC6">
            <w:pPr>
              <w:rPr>
                <w:rFonts w:eastAsia="MS Mincho"/>
                <w:i/>
                <w:sz w:val="12"/>
                <w:szCs w:val="12"/>
                <w:vertAlign w:val="superscript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MS Mincho" w:hAnsi="Cambria Math"/>
                    <w:sz w:val="12"/>
                    <w:szCs w:val="12"/>
                    <w:lang w:val="en-US"/>
                  </w:rPr>
                  <m:t>K=1,38∙</m:t>
                </m:r>
                <m:sSup>
                  <m:sSup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MS Mincho" w:hAnsi="Cambria Math"/>
                        <w:sz w:val="12"/>
                        <w:szCs w:val="12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="MS Mincho" w:hAnsi="Cambria Math"/>
                        <w:sz w:val="12"/>
                        <w:szCs w:val="12"/>
                        <w:lang w:val="en-US"/>
                      </w:rPr>
                      <m:t>-23</m:t>
                    </m:r>
                  </m:sup>
                </m:sSup>
                <m:r>
                  <w:rPr>
                    <w:rFonts w:ascii="Cambria Math" w:eastAsia="MS Mincho" w:hAnsi="Cambria Math"/>
                    <w:sz w:val="12"/>
                    <w:szCs w:val="12"/>
                  </w:rPr>
                  <m:t>Дж/К</m:t>
                </m:r>
              </m:oMath>
            </m:oMathPara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Pr="00221BC6" w:rsidRDefault="00DB27ED" w:rsidP="003A3279">
            <w:pPr>
              <w:jc w:val="center"/>
              <w:rPr>
                <w:rFonts w:eastAsia="MS Mincho"/>
                <w:sz w:val="12"/>
                <w:szCs w:val="1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z w:val="12"/>
                        <w:szCs w:val="12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eastAsia="MS Mincho" w:hAnsi="Cambria Math"/>
                        <w:sz w:val="12"/>
                        <w:szCs w:val="12"/>
                      </w:rPr>
                      <m:t>к</m:t>
                    </m:r>
                  </m:sub>
                </m:sSub>
                <m:r>
                  <w:rPr>
                    <w:rFonts w:ascii="Cambria Math" w:eastAsia="MS Mincho" w:hAnsi="Cambria Math"/>
                    <w:sz w:val="12"/>
                    <w:szCs w:val="12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eastAsia="MS Mincho" w:hAnsi="Cambria Math"/>
                        <w:sz w:val="12"/>
                        <w:szCs w:val="12"/>
                      </w:rPr>
                      <m:t>3</m:t>
                    </m:r>
                  </m:num>
                  <m:den>
                    <m:r>
                      <w:rPr>
                        <w:rFonts w:ascii="Cambria Math" w:eastAsia="MS Mincho" w:hAnsi="Cambria Math"/>
                        <w:sz w:val="12"/>
                        <w:szCs w:val="12"/>
                      </w:rPr>
                      <m:t>2</m:t>
                    </m:r>
                  </m:den>
                </m:f>
                <m:r>
                  <w:rPr>
                    <w:rFonts w:ascii="Cambria Math" w:eastAsia="MS Mincho" w:hAnsi="Cambria Math"/>
                    <w:sz w:val="12"/>
                    <w:szCs w:val="12"/>
                  </w:rPr>
                  <m:t>KT</m:t>
                </m:r>
              </m:oMath>
            </m:oMathPara>
          </w:p>
          <w:p w:rsidR="00221BC6" w:rsidRPr="00221BC6" w:rsidRDefault="00221BC6" w:rsidP="003A3279">
            <w:pPr>
              <w:jc w:val="center"/>
              <w:rPr>
                <w:rFonts w:eastAsia="MS Mincho"/>
                <w:i/>
                <w:sz w:val="12"/>
                <w:szCs w:val="12"/>
              </w:rPr>
            </w:pPr>
            <m:oMathPara>
              <m:oMath>
                <m:r>
                  <w:rPr>
                    <w:rFonts w:ascii="Cambria Math" w:eastAsia="MS Mincho" w:hAnsi="Cambria Math"/>
                    <w:sz w:val="12"/>
                    <w:szCs w:val="12"/>
                    <w:lang w:val="en-US"/>
                  </w:rPr>
                  <m:t>R</m:t>
                </m:r>
                <m:r>
                  <w:rPr>
                    <w:rFonts w:ascii="Cambria Math" w:eastAsia="MS Mincho" w:hAnsi="Cambria Math"/>
                    <w:sz w:val="12"/>
                    <w:szCs w:val="12"/>
                  </w:rPr>
                  <m:t>=8,31 Дж/моль∙К</m:t>
                </m:r>
              </m:oMath>
            </m:oMathPara>
          </w:p>
          <w:p w:rsidR="00221BC6" w:rsidRPr="00221BC6" w:rsidRDefault="00221BC6" w:rsidP="00221BC6">
            <w:pPr>
              <w:jc w:val="center"/>
              <w:rPr>
                <w:sz w:val="12"/>
                <w:szCs w:val="12"/>
                <w:lang w:val="en-US"/>
              </w:rPr>
            </w:pPr>
            <w:r w:rsidRPr="00221BC6">
              <w:rPr>
                <w:sz w:val="12"/>
                <w:szCs w:val="12"/>
              </w:rPr>
              <w:t>Основное ур-ие МКТ</w:t>
            </w:r>
          </w:p>
          <w:p w:rsidR="00221BC6" w:rsidRPr="00221BC6" w:rsidRDefault="00221BC6" w:rsidP="00221BC6">
            <w:pPr>
              <w:jc w:val="center"/>
              <w:rPr>
                <w:rFonts w:eastAsia="MS Mincho"/>
                <w:i/>
                <w:sz w:val="12"/>
                <w:szCs w:val="12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</w:rPr>
                  <m:t>ρ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ϑ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2</m:t>
                    </m:r>
                  </m:sup>
                </m:sSup>
              </m:oMath>
            </m:oMathPara>
          </w:p>
        </w:tc>
      </w:tr>
      <w:tr w:rsidR="00221BC6" w:rsidRPr="001E0E06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3A3279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eastAsia="MS Mincho" w:hAnsi="Cambria Math"/>
                    <w:sz w:val="12"/>
                    <w:szCs w:val="12"/>
                    <w:lang w:val="kk-KZ"/>
                  </w:rPr>
                  <m:t>R=K</m:t>
                </m:r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z w:val="12"/>
                        <w:szCs w:val="12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z w:val="12"/>
                        <w:szCs w:val="12"/>
                        <w:lang w:val="kk-KZ"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sz w:val="12"/>
                        <w:szCs w:val="12"/>
                        <w:lang w:val="kk-KZ"/>
                      </w:rPr>
                      <m:t>A</m:t>
                    </m:r>
                  </m:sub>
                </m:sSub>
              </m:oMath>
            </m:oMathPara>
          </w:p>
          <w:p w:rsidR="00221BC6" w:rsidRPr="00221BC6" w:rsidRDefault="00DB27ED" w:rsidP="003A3279">
            <w:pPr>
              <w:jc w:val="center"/>
              <w:rPr>
                <w:sz w:val="12"/>
                <w:szCs w:val="1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ϑ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3KT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3RT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M</m:t>
                        </m:r>
                      </m:den>
                    </m:f>
                  </m:e>
                </m:rad>
              </m:oMath>
            </m:oMathPara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3A3279">
            <w:pPr>
              <w:jc w:val="center"/>
              <w:rPr>
                <w:sz w:val="12"/>
                <w:szCs w:val="12"/>
              </w:rPr>
            </w:pPr>
            <w:r w:rsidRPr="00221BC6">
              <w:rPr>
                <w:sz w:val="12"/>
                <w:szCs w:val="12"/>
              </w:rPr>
              <w:t>Ур-ие Менделеева-Клайперона</w:t>
            </w:r>
          </w:p>
          <w:p w:rsidR="00221BC6" w:rsidRPr="00221BC6" w:rsidRDefault="00221BC6" w:rsidP="00221BC6">
            <w:pPr>
              <w:jc w:val="center"/>
              <w:rPr>
                <w:sz w:val="12"/>
                <w:szCs w:val="12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pV=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</w:rPr>
                  <m:t>RT=</m:t>
                </m:r>
                <m:r>
                  <w:rPr>
                    <w:rFonts w:ascii="Cambria Math" w:eastAsia="MS Mincho" w:hAnsi="Cambria Math"/>
                    <w:i/>
                    <w:sz w:val="12"/>
                    <w:szCs w:val="12"/>
                    <w:lang w:val="en-US"/>
                  </w:rPr>
                  <w:sym w:font="Symbol" w:char="006E"/>
                </m:r>
                <m:r>
                  <w:rPr>
                    <w:rFonts w:ascii="Cambria Math" w:eastAsia="MS Mincho" w:hAnsi="Cambria Math"/>
                    <w:sz w:val="12"/>
                    <w:szCs w:val="12"/>
                    <w:lang w:val="en-US"/>
                  </w:rPr>
                  <m:t>RT</m:t>
                </m:r>
              </m:oMath>
            </m:oMathPara>
          </w:p>
          <w:p w:rsidR="00221BC6" w:rsidRPr="00221BC6" w:rsidRDefault="00221BC6" w:rsidP="00221BC6">
            <w:pPr>
              <w:jc w:val="center"/>
              <w:rPr>
                <w:sz w:val="12"/>
                <w:szCs w:val="12"/>
              </w:rPr>
            </w:pPr>
          </w:p>
          <w:p w:rsidR="00221BC6" w:rsidRPr="00A33DB3" w:rsidRDefault="00DB27ED" w:rsidP="003A3279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  <w:tr w:rsidR="00221BC6" w:rsidRPr="001E0E06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3A3279">
            <w:pPr>
              <w:jc w:val="center"/>
              <w:rPr>
                <w:sz w:val="12"/>
                <w:szCs w:val="12"/>
              </w:rPr>
            </w:pPr>
            <w:r w:rsidRPr="00221BC6">
              <w:rPr>
                <w:sz w:val="12"/>
                <w:szCs w:val="12"/>
              </w:rPr>
              <w:t>Изотермический процесс</w:t>
            </w:r>
          </w:p>
          <w:p w:rsidR="00221BC6" w:rsidRPr="00221BC6" w:rsidRDefault="00221BC6" w:rsidP="003A3279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T=pV=const.</m:t>
                </m:r>
              </m:oMath>
            </m:oMathPara>
          </w:p>
          <w:p w:rsidR="00221BC6" w:rsidRDefault="00DB27ED" w:rsidP="00221BC6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=…=</m:t>
                </m:r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const</m:t>
                </m:r>
                <m:r>
                  <w:rPr>
                    <w:rFonts w:ascii="Cambria Math" w:hAnsi="Cambria Math"/>
                    <w:sz w:val="12"/>
                    <w:szCs w:val="12"/>
                  </w:rPr>
                  <m:t>.</m:t>
                </m:r>
              </m:oMath>
            </m:oMathPara>
          </w:p>
          <w:p w:rsidR="00221BC6" w:rsidRPr="00221BC6" w:rsidRDefault="00221BC6" w:rsidP="00221BC6">
            <w:pPr>
              <w:jc w:val="center"/>
              <w:rPr>
                <w:sz w:val="12"/>
                <w:szCs w:val="12"/>
              </w:rPr>
            </w:pPr>
            <w:r w:rsidRPr="00221BC6">
              <w:rPr>
                <w:sz w:val="12"/>
                <w:szCs w:val="12"/>
              </w:rPr>
              <w:t>Изобарный процесс</w:t>
            </w:r>
          </w:p>
          <w:p w:rsidR="00221BC6" w:rsidRPr="00221BC6" w:rsidRDefault="00221BC6" w:rsidP="00221BC6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</w:rPr>
                  <m:t>=const.</m:t>
                </m:r>
              </m:oMath>
            </m:oMathPara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221BC6">
            <w:pPr>
              <w:jc w:val="center"/>
              <w:rPr>
                <w:sz w:val="12"/>
                <w:szCs w:val="12"/>
                <w:lang w:val="en-US"/>
              </w:rPr>
            </w:pPr>
            <w:r w:rsidRPr="00221BC6">
              <w:rPr>
                <w:sz w:val="12"/>
                <w:szCs w:val="12"/>
              </w:rPr>
              <w:t>Изохорный процесс</w:t>
            </w:r>
          </w:p>
          <w:p w:rsidR="00221BC6" w:rsidRDefault="00221BC6" w:rsidP="00221BC6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</w:rPr>
                  <m:t>=const.</m:t>
                </m:r>
              </m:oMath>
            </m:oMathPara>
          </w:p>
          <w:p w:rsidR="00221BC6" w:rsidRPr="00221BC6" w:rsidRDefault="00221BC6" w:rsidP="00221BC6">
            <w:pPr>
              <w:jc w:val="center"/>
              <w:rPr>
                <w:sz w:val="12"/>
                <w:szCs w:val="12"/>
                <w:lang w:val="en-US"/>
              </w:rPr>
            </w:pPr>
            <w:r w:rsidRPr="00221BC6">
              <w:rPr>
                <w:sz w:val="12"/>
                <w:szCs w:val="12"/>
              </w:rPr>
              <w:t>Адиабатный процесс</w:t>
            </w:r>
          </w:p>
          <w:p w:rsidR="00221BC6" w:rsidRPr="00221BC6" w:rsidRDefault="00221BC6" w:rsidP="00221BC6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p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γ</m:t>
                    </m:r>
                  </m:sup>
                </m:sSup>
                <m:r>
                  <w:rPr>
                    <w:rFonts w:ascii="Cambria Math" w:hAnsi="Cambria Math"/>
                    <w:sz w:val="12"/>
                    <w:szCs w:val="12"/>
                  </w:rPr>
                  <m:t>=const., γ=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V</m:t>
                        </m:r>
                      </m:sub>
                    </m:sSub>
                  </m:den>
                </m:f>
              </m:oMath>
            </m:oMathPara>
          </w:p>
        </w:tc>
      </w:tr>
      <w:tr w:rsidR="00653E6F" w:rsidRPr="00DB622C" w:rsidTr="001A6720">
        <w:trPr>
          <w:trHeight w:val="851"/>
        </w:trPr>
        <w:tc>
          <w:tcPr>
            <w:tcW w:w="1951" w:type="dxa"/>
          </w:tcPr>
          <w:p w:rsidR="00653E6F" w:rsidRPr="008B4DFA" w:rsidRDefault="00653E6F" w:rsidP="00653E6F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  <w:lang w:val="kk-KZ"/>
              </w:rPr>
              <w:t xml:space="preserve">Опытные факты, подтв-ие МКТ </w:t>
            </w:r>
            <w:r>
              <w:rPr>
                <w:i/>
                <w:sz w:val="12"/>
                <w:szCs w:val="16"/>
                <w:lang w:val="kk-KZ"/>
              </w:rPr>
              <w:t>броуновское движение и диффузия.</w:t>
            </w:r>
          </w:p>
          <w:p w:rsidR="00573928" w:rsidRPr="00573928" w:rsidRDefault="00573928" w:rsidP="00653E6F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Кол-во теплоты выделяется при </w:t>
            </w:r>
            <w:r>
              <w:rPr>
                <w:i/>
                <w:sz w:val="12"/>
                <w:szCs w:val="16"/>
              </w:rPr>
              <w:t>кристаллизации жидкости.</w:t>
            </w:r>
          </w:p>
        </w:tc>
      </w:tr>
      <w:tr w:rsidR="00573928" w:rsidRPr="00DB622C" w:rsidTr="001A6720">
        <w:trPr>
          <w:trHeight w:val="851"/>
        </w:trPr>
        <w:tc>
          <w:tcPr>
            <w:tcW w:w="1951" w:type="dxa"/>
          </w:tcPr>
          <w:p w:rsidR="00573928" w:rsidRPr="00573928" w:rsidRDefault="00573928" w:rsidP="00653E6F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Наиболее полный перечень основных положений МКТ </w:t>
            </w:r>
            <w:proofErr w:type="spellStart"/>
            <w:r>
              <w:rPr>
                <w:i/>
                <w:sz w:val="12"/>
                <w:szCs w:val="16"/>
              </w:rPr>
              <w:t>в-во</w:t>
            </w:r>
            <w:proofErr w:type="spellEnd"/>
            <w:r>
              <w:rPr>
                <w:i/>
                <w:sz w:val="12"/>
                <w:szCs w:val="16"/>
              </w:rPr>
              <w:t xml:space="preserve"> состоит из частиц, кот</w:t>
            </w:r>
            <w:proofErr w:type="gramStart"/>
            <w:r>
              <w:rPr>
                <w:i/>
                <w:sz w:val="12"/>
                <w:szCs w:val="16"/>
              </w:rPr>
              <w:t>.</w:t>
            </w:r>
            <w:proofErr w:type="gramEnd"/>
            <w:r>
              <w:rPr>
                <w:i/>
                <w:sz w:val="12"/>
                <w:szCs w:val="16"/>
              </w:rPr>
              <w:t xml:space="preserve"> </w:t>
            </w:r>
            <w:proofErr w:type="gramStart"/>
            <w:r>
              <w:rPr>
                <w:i/>
                <w:sz w:val="12"/>
                <w:szCs w:val="16"/>
              </w:rPr>
              <w:t>б</w:t>
            </w:r>
            <w:proofErr w:type="gramEnd"/>
            <w:r>
              <w:rPr>
                <w:i/>
                <w:sz w:val="12"/>
                <w:szCs w:val="16"/>
              </w:rPr>
              <w:t>есп</w:t>
            </w:r>
            <w:r>
              <w:rPr>
                <w:i/>
                <w:sz w:val="12"/>
                <w:szCs w:val="16"/>
              </w:rPr>
              <w:t>о</w:t>
            </w:r>
            <w:r>
              <w:rPr>
                <w:i/>
                <w:sz w:val="12"/>
                <w:szCs w:val="16"/>
              </w:rPr>
              <w:t xml:space="preserve">рядочно движутся и </w:t>
            </w:r>
            <w:proofErr w:type="spellStart"/>
            <w:r>
              <w:rPr>
                <w:i/>
                <w:sz w:val="12"/>
                <w:szCs w:val="16"/>
              </w:rPr>
              <w:t>взаим-ют</w:t>
            </w:r>
            <w:proofErr w:type="spellEnd"/>
            <w:r>
              <w:rPr>
                <w:i/>
                <w:sz w:val="12"/>
                <w:szCs w:val="16"/>
              </w:rPr>
              <w:t xml:space="preserve"> друг с другом.</w:t>
            </w:r>
            <w:r>
              <w:rPr>
                <w:sz w:val="12"/>
                <w:szCs w:val="16"/>
              </w:rPr>
              <w:t xml:space="preserve"> </w:t>
            </w:r>
          </w:p>
        </w:tc>
      </w:tr>
      <w:tr w:rsidR="00573928" w:rsidRPr="00DB622C" w:rsidTr="001A6720">
        <w:trPr>
          <w:trHeight w:val="851"/>
        </w:trPr>
        <w:tc>
          <w:tcPr>
            <w:tcW w:w="1951" w:type="dxa"/>
          </w:tcPr>
          <w:p w:rsidR="00573928" w:rsidRPr="008B4DFA" w:rsidRDefault="00573928" w:rsidP="00653E6F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>При адиабатном сжатии темп</w:t>
            </w:r>
            <w:proofErr w:type="gramStart"/>
            <w:r>
              <w:rPr>
                <w:sz w:val="12"/>
                <w:szCs w:val="16"/>
              </w:rPr>
              <w:t>.</w:t>
            </w:r>
            <w:proofErr w:type="gramEnd"/>
            <w:r>
              <w:rPr>
                <w:sz w:val="12"/>
                <w:szCs w:val="16"/>
              </w:rPr>
              <w:t xml:space="preserve"> </w:t>
            </w:r>
            <w:proofErr w:type="gramStart"/>
            <w:r>
              <w:rPr>
                <w:sz w:val="12"/>
                <w:szCs w:val="16"/>
              </w:rPr>
              <w:t>г</w:t>
            </w:r>
            <w:proofErr w:type="gramEnd"/>
            <w:r>
              <w:rPr>
                <w:sz w:val="12"/>
                <w:szCs w:val="16"/>
              </w:rPr>
              <w:t xml:space="preserve">аза </w:t>
            </w:r>
            <w:r>
              <w:rPr>
                <w:i/>
                <w:sz w:val="12"/>
                <w:szCs w:val="16"/>
              </w:rPr>
              <w:t>увеличивает</w:t>
            </w:r>
            <w:r w:rsidRPr="00320E43">
              <w:rPr>
                <w:i/>
                <w:sz w:val="12"/>
                <w:szCs w:val="16"/>
              </w:rPr>
              <w:t>ся</w:t>
            </w:r>
            <w:r>
              <w:rPr>
                <w:i/>
                <w:sz w:val="12"/>
                <w:szCs w:val="16"/>
              </w:rPr>
              <w:t>.</w:t>
            </w:r>
          </w:p>
          <w:p w:rsidR="00573928" w:rsidRPr="00573928" w:rsidRDefault="00573928" w:rsidP="00653E6F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>Процесс, при кот</w:t>
            </w:r>
            <w:proofErr w:type="gramStart"/>
            <w:r>
              <w:rPr>
                <w:sz w:val="12"/>
                <w:szCs w:val="16"/>
              </w:rPr>
              <w:t>.</w:t>
            </w:r>
            <w:proofErr w:type="gramEnd"/>
            <w:r>
              <w:rPr>
                <w:sz w:val="12"/>
                <w:szCs w:val="16"/>
              </w:rPr>
              <w:t xml:space="preserve"> </w:t>
            </w:r>
            <w:proofErr w:type="gramStart"/>
            <w:r>
              <w:rPr>
                <w:sz w:val="12"/>
                <w:szCs w:val="16"/>
              </w:rPr>
              <w:t>н</w:t>
            </w:r>
            <w:proofErr w:type="gramEnd"/>
            <w:r>
              <w:rPr>
                <w:sz w:val="12"/>
                <w:szCs w:val="16"/>
              </w:rPr>
              <w:t>е меняется &lt;</w:t>
            </w:r>
            <w:r>
              <w:rPr>
                <w:sz w:val="12"/>
                <w:szCs w:val="16"/>
                <w:lang w:val="kk-KZ"/>
              </w:rPr>
              <w:t>Е</w:t>
            </w:r>
            <w:r>
              <w:rPr>
                <w:sz w:val="12"/>
                <w:szCs w:val="16"/>
                <w:vertAlign w:val="subscript"/>
              </w:rPr>
              <w:t>к</w:t>
            </w:r>
            <w:r>
              <w:rPr>
                <w:sz w:val="12"/>
                <w:szCs w:val="16"/>
              </w:rPr>
              <w:t xml:space="preserve">&gt; молекул газа - </w:t>
            </w:r>
            <w:r>
              <w:rPr>
                <w:i/>
                <w:sz w:val="12"/>
                <w:szCs w:val="16"/>
              </w:rPr>
              <w:t>изотермич</w:t>
            </w:r>
            <w:r>
              <w:rPr>
                <w:i/>
                <w:sz w:val="12"/>
                <w:szCs w:val="16"/>
              </w:rPr>
              <w:t>е</w:t>
            </w:r>
            <w:r>
              <w:rPr>
                <w:i/>
                <w:sz w:val="12"/>
                <w:szCs w:val="16"/>
              </w:rPr>
              <w:t>ский.</w:t>
            </w:r>
          </w:p>
        </w:tc>
      </w:tr>
      <w:tr w:rsidR="00AC683C" w:rsidRPr="00DB622C" w:rsidTr="001A6720">
        <w:trPr>
          <w:trHeight w:val="851"/>
        </w:trPr>
        <w:tc>
          <w:tcPr>
            <w:tcW w:w="1951" w:type="dxa"/>
          </w:tcPr>
          <w:p w:rsidR="00AC683C" w:rsidRDefault="00AC683C" w:rsidP="00653E6F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>Адиабатный пр-с – пр-с при кот</w:t>
            </w:r>
            <w:proofErr w:type="gramStart"/>
            <w:r>
              <w:rPr>
                <w:sz w:val="12"/>
                <w:szCs w:val="16"/>
              </w:rPr>
              <w:t>.</w:t>
            </w:r>
            <w:proofErr w:type="gramEnd"/>
            <w:r>
              <w:rPr>
                <w:sz w:val="12"/>
                <w:szCs w:val="16"/>
              </w:rPr>
              <w:t xml:space="preserve"> </w:t>
            </w:r>
            <w:proofErr w:type="gramStart"/>
            <w:r>
              <w:rPr>
                <w:sz w:val="12"/>
                <w:szCs w:val="16"/>
              </w:rPr>
              <w:t>с</w:t>
            </w:r>
            <w:proofErr w:type="gramEnd"/>
            <w:r>
              <w:rPr>
                <w:sz w:val="12"/>
                <w:szCs w:val="16"/>
              </w:rPr>
              <w:t xml:space="preserve">истема </w:t>
            </w:r>
            <w:r>
              <w:rPr>
                <w:i/>
                <w:sz w:val="12"/>
                <w:szCs w:val="16"/>
              </w:rPr>
              <w:t>не получает и не отдает тепло.</w:t>
            </w:r>
          </w:p>
          <w:p w:rsidR="00AC683C" w:rsidRDefault="00AC683C" w:rsidP="00653E6F">
            <w:pPr>
              <w:rPr>
                <w:sz w:val="12"/>
                <w:szCs w:val="16"/>
              </w:rPr>
            </w:pPr>
            <w:proofErr w:type="spellStart"/>
            <w:r>
              <w:rPr>
                <w:sz w:val="12"/>
                <w:szCs w:val="16"/>
              </w:rPr>
              <w:t>Физич</w:t>
            </w:r>
            <w:proofErr w:type="spellEnd"/>
            <w:r>
              <w:rPr>
                <w:sz w:val="12"/>
                <w:szCs w:val="16"/>
              </w:rPr>
              <w:t xml:space="preserve">. величина, = отношению силы, </w:t>
            </w:r>
            <w:proofErr w:type="spellStart"/>
            <w:r>
              <w:rPr>
                <w:sz w:val="12"/>
                <w:szCs w:val="16"/>
              </w:rPr>
              <w:t>д-щей</w:t>
            </w:r>
            <w:proofErr w:type="spellEnd"/>
            <w:r>
              <w:rPr>
                <w:sz w:val="12"/>
                <w:szCs w:val="16"/>
              </w:rPr>
              <w:t xml:space="preserve"> </w:t>
            </w:r>
            <w:r>
              <w:rPr>
                <w:rFonts w:ascii="Cambria Math" w:hAnsi="Cambria Math"/>
                <w:sz w:val="12"/>
                <w:szCs w:val="16"/>
              </w:rPr>
              <w:t>⊥</w:t>
            </w:r>
            <w:proofErr w:type="spellStart"/>
            <w:r>
              <w:rPr>
                <w:sz w:val="12"/>
                <w:szCs w:val="16"/>
              </w:rPr>
              <w:t>пов-ти</w:t>
            </w:r>
            <w:proofErr w:type="spellEnd"/>
            <w:r>
              <w:rPr>
                <w:sz w:val="12"/>
                <w:szCs w:val="16"/>
              </w:rPr>
              <w:t xml:space="preserve">, к площади этой </w:t>
            </w:r>
            <w:proofErr w:type="spellStart"/>
            <w:r>
              <w:rPr>
                <w:sz w:val="12"/>
                <w:szCs w:val="16"/>
              </w:rPr>
              <w:t>пов-ти</w:t>
            </w:r>
            <w:proofErr w:type="spellEnd"/>
            <w:r>
              <w:rPr>
                <w:sz w:val="12"/>
                <w:szCs w:val="16"/>
              </w:rPr>
              <w:t xml:space="preserve"> – это </w:t>
            </w:r>
            <w:r>
              <w:rPr>
                <w:i/>
                <w:sz w:val="12"/>
                <w:szCs w:val="16"/>
              </w:rPr>
              <w:t>давление.</w:t>
            </w:r>
            <w:r>
              <w:rPr>
                <w:sz w:val="12"/>
                <w:szCs w:val="16"/>
              </w:rPr>
              <w:t xml:space="preserve"> </w:t>
            </w:r>
          </w:p>
        </w:tc>
      </w:tr>
      <w:tr w:rsidR="00AC683C" w:rsidRPr="00DB622C" w:rsidTr="001A6720">
        <w:trPr>
          <w:trHeight w:val="851"/>
        </w:trPr>
        <w:tc>
          <w:tcPr>
            <w:tcW w:w="1951" w:type="dxa"/>
          </w:tcPr>
          <w:p w:rsidR="00AC683C" w:rsidRDefault="00AC683C" w:rsidP="00653E6F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Тело сохраняет свой объем, но легко меняет форму в состоянии </w:t>
            </w:r>
            <w:r w:rsidRPr="00320E43">
              <w:rPr>
                <w:i/>
                <w:sz w:val="12"/>
                <w:szCs w:val="16"/>
              </w:rPr>
              <w:t>жидком.</w:t>
            </w:r>
          </w:p>
          <w:p w:rsidR="00AC683C" w:rsidRPr="00AC683C" w:rsidRDefault="00AC683C" w:rsidP="00653E6F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Внутр. энергия идеального газа данной массы зависит от </w:t>
            </w:r>
            <w:r>
              <w:rPr>
                <w:i/>
                <w:sz w:val="12"/>
                <w:szCs w:val="16"/>
              </w:rPr>
              <w:t>темп</w:t>
            </w:r>
            <w:r>
              <w:rPr>
                <w:i/>
                <w:sz w:val="12"/>
                <w:szCs w:val="16"/>
              </w:rPr>
              <w:t>е</w:t>
            </w:r>
            <w:r>
              <w:rPr>
                <w:i/>
                <w:sz w:val="12"/>
                <w:szCs w:val="16"/>
              </w:rPr>
              <w:t>ратуры идеального  газа.</w:t>
            </w:r>
          </w:p>
        </w:tc>
      </w:tr>
      <w:tr w:rsidR="00AC683C" w:rsidRPr="00DB622C" w:rsidTr="001A6720">
        <w:trPr>
          <w:trHeight w:val="851"/>
        </w:trPr>
        <w:tc>
          <w:tcPr>
            <w:tcW w:w="1951" w:type="dxa"/>
          </w:tcPr>
          <w:p w:rsidR="00AC683C" w:rsidRDefault="00AC683C" w:rsidP="00AC683C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Давление насыщенного пара зависит от </w:t>
            </w:r>
            <w:r>
              <w:rPr>
                <w:i/>
                <w:sz w:val="12"/>
                <w:szCs w:val="16"/>
              </w:rPr>
              <w:t>температуры.</w:t>
            </w:r>
          </w:p>
          <w:p w:rsidR="00AC683C" w:rsidRDefault="00AC683C" w:rsidP="00653E6F">
            <w:pPr>
              <w:rPr>
                <w:sz w:val="12"/>
                <w:szCs w:val="16"/>
              </w:rPr>
            </w:pPr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Default="00221BC6" w:rsidP="003A3279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Термодинамика</w:t>
            </w:r>
          </w:p>
          <w:p w:rsidR="00221BC6" w:rsidRPr="00221BC6" w:rsidRDefault="00221BC6" w:rsidP="003A3279">
            <w:pPr>
              <w:jc w:val="center"/>
              <w:rPr>
                <w:sz w:val="12"/>
                <w:szCs w:val="12"/>
              </w:rPr>
            </w:pPr>
            <w:r w:rsidRPr="00221BC6">
              <w:rPr>
                <w:sz w:val="12"/>
                <w:szCs w:val="12"/>
              </w:rPr>
              <w:t>Внутр. Энергия</w:t>
            </w:r>
          </w:p>
          <w:p w:rsidR="00221BC6" w:rsidRPr="009F5708" w:rsidRDefault="00221BC6" w:rsidP="003A3279">
            <w:pPr>
              <w:jc w:val="center"/>
              <w:rPr>
                <w:sz w:val="14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U=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3m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2M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</w:rPr>
                  <m:t>RT=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MS Mincho" w:hAnsi="Cambria Math"/>
                    <w:sz w:val="12"/>
                    <w:szCs w:val="12"/>
                    <w:lang w:val="en-US"/>
                  </w:rPr>
                  <w:sym w:font="Symbol" w:char="006E"/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 w:val="12"/>
                    <w:szCs w:val="12"/>
                    <w:lang w:val="en-US"/>
                  </w:rPr>
                  <m:t>RT</m:t>
                </m:r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pV</m:t>
                </m:r>
              </m:oMath>
            </m:oMathPara>
          </w:p>
        </w:tc>
      </w:tr>
      <w:tr w:rsidR="00221BC6" w:rsidRPr="00DB622C" w:rsidTr="001A6720">
        <w:trPr>
          <w:trHeight w:val="859"/>
        </w:trPr>
        <w:tc>
          <w:tcPr>
            <w:tcW w:w="1951" w:type="dxa"/>
          </w:tcPr>
          <w:p w:rsidR="00221BC6" w:rsidRPr="00221BC6" w:rsidRDefault="00221BC6" w:rsidP="003A3279">
            <w:pPr>
              <w:rPr>
                <w:sz w:val="12"/>
                <w:szCs w:val="12"/>
              </w:rPr>
            </w:pPr>
            <w:r w:rsidRPr="00221BC6">
              <w:rPr>
                <w:sz w:val="12"/>
                <w:szCs w:val="12"/>
              </w:rPr>
              <w:lastRenderedPageBreak/>
              <w:t xml:space="preserve">Изох. Пр-с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2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 w:val="12"/>
                  <w:szCs w:val="12"/>
                </w:rPr>
                <m:t>=∆U</m:t>
              </m:r>
            </m:oMath>
          </w:p>
          <w:p w:rsidR="00221BC6" w:rsidRPr="00221BC6" w:rsidRDefault="00221BC6" w:rsidP="003A3279">
            <w:pPr>
              <w:rPr>
                <w:sz w:val="12"/>
                <w:szCs w:val="12"/>
              </w:rPr>
            </w:pPr>
            <w:r w:rsidRPr="00221BC6">
              <w:rPr>
                <w:sz w:val="12"/>
                <w:szCs w:val="12"/>
              </w:rPr>
              <w:t xml:space="preserve">Изоб. Пр-с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2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12"/>
                  <w:szCs w:val="12"/>
                </w:rPr>
                <m:t>=∆U+A</m:t>
              </m:r>
            </m:oMath>
          </w:p>
          <w:p w:rsidR="00221BC6" w:rsidRPr="00221BC6" w:rsidRDefault="00221BC6" w:rsidP="003A3279">
            <w:pPr>
              <w:rPr>
                <w:sz w:val="12"/>
                <w:szCs w:val="12"/>
              </w:rPr>
            </w:pPr>
            <w:r w:rsidRPr="00221BC6">
              <w:rPr>
                <w:sz w:val="12"/>
                <w:szCs w:val="12"/>
              </w:rPr>
              <w:t xml:space="preserve">Изот. Пр-с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12"/>
                  <w:szCs w:val="12"/>
                </w:rPr>
                <m:t>=A</m:t>
              </m:r>
            </m:oMath>
          </w:p>
          <w:p w:rsidR="00221BC6" w:rsidRPr="00221BC6" w:rsidRDefault="00221BC6" w:rsidP="003A3279">
            <w:pPr>
              <w:rPr>
                <w:sz w:val="12"/>
                <w:szCs w:val="12"/>
              </w:rPr>
            </w:pPr>
            <w:r w:rsidRPr="00221BC6">
              <w:rPr>
                <w:sz w:val="12"/>
                <w:szCs w:val="12"/>
              </w:rPr>
              <w:t>Адиаб. Пр</w:t>
            </w:r>
            <w:r w:rsidR="002A6AEE" w:rsidRPr="002A6AEE">
              <w:rPr>
                <w:sz w:val="12"/>
                <w:szCs w:val="12"/>
              </w:rPr>
              <w:t>-</w:t>
            </w:r>
            <w:r w:rsidR="002A6AEE">
              <w:rPr>
                <w:sz w:val="12"/>
                <w:szCs w:val="12"/>
                <w:lang w:val="en-US"/>
              </w:rPr>
              <w:t>c</w:t>
            </w:r>
            <w:r w:rsidRPr="00221BC6">
              <w:rPr>
                <w:sz w:val="12"/>
                <w:szCs w:val="12"/>
              </w:rPr>
              <w:t xml:space="preserve"> </w:t>
            </w:r>
            <m:oMath>
              <m:r>
                <w:rPr>
                  <w:rFonts w:ascii="Cambria Math" w:hAnsi="Cambria Math"/>
                  <w:sz w:val="12"/>
                  <w:szCs w:val="12"/>
                </w:rPr>
                <m:t>Q=0; ∆U=-A</m:t>
              </m:r>
            </m:oMath>
          </w:p>
          <w:p w:rsidR="00221BC6" w:rsidRPr="00221BC6" w:rsidRDefault="00221BC6" w:rsidP="003A3279">
            <w:pPr>
              <w:rPr>
                <w:sz w:val="12"/>
                <w:szCs w:val="12"/>
              </w:rPr>
            </w:pPr>
          </w:p>
        </w:tc>
      </w:tr>
      <w:tr w:rsidR="00221BC6" w:rsidRPr="001E0E06" w:rsidTr="001A6720">
        <w:trPr>
          <w:trHeight w:val="859"/>
        </w:trPr>
        <w:tc>
          <w:tcPr>
            <w:tcW w:w="1951" w:type="dxa"/>
          </w:tcPr>
          <w:p w:rsidR="00221BC6" w:rsidRPr="00221BC6" w:rsidRDefault="00221BC6" w:rsidP="00221BC6">
            <w:pPr>
              <w:jc w:val="center"/>
              <w:rPr>
                <w:sz w:val="12"/>
                <w:szCs w:val="12"/>
                <w:lang w:val="en-US"/>
              </w:rPr>
            </w:pPr>
            <w:r w:rsidRPr="00221BC6">
              <w:rPr>
                <w:sz w:val="12"/>
                <w:szCs w:val="12"/>
              </w:rPr>
              <w:t>КПД тепл. Двигателя</w:t>
            </w:r>
          </w:p>
          <w:p w:rsidR="00221BC6" w:rsidRDefault="00221BC6" w:rsidP="003A3279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0"/>
                    <w:szCs w:val="12"/>
                  </w:rPr>
                  <m:t>η=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0"/>
                        <w:szCs w:val="1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0"/>
                            <w:szCs w:val="12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0"/>
                            <w:szCs w:val="1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0"/>
                        <w:szCs w:val="1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0"/>
                            <w:szCs w:val="12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0"/>
                            <w:szCs w:val="12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0"/>
                            <w:szCs w:val="12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0"/>
                            <w:szCs w:val="1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0"/>
                    <w:szCs w:val="12"/>
                  </w:rPr>
                  <m:t>∙100%</m:t>
                </m:r>
              </m:oMath>
            </m:oMathPara>
          </w:p>
          <w:p w:rsidR="00221BC6" w:rsidRPr="00221BC6" w:rsidRDefault="00221BC6" w:rsidP="00221BC6">
            <w:pPr>
              <w:jc w:val="center"/>
              <w:rPr>
                <w:sz w:val="12"/>
                <w:szCs w:val="12"/>
                <w:lang w:val="en-US"/>
              </w:rPr>
            </w:pPr>
            <w:r w:rsidRPr="00221BC6">
              <w:rPr>
                <w:sz w:val="12"/>
                <w:szCs w:val="12"/>
              </w:rPr>
              <w:t>КПД машины Карно</w:t>
            </w:r>
          </w:p>
          <w:p w:rsidR="00221BC6" w:rsidRPr="00221BC6" w:rsidRDefault="00221BC6" w:rsidP="00221BC6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0"/>
                    <w:szCs w:val="12"/>
                  </w:rPr>
                  <m:t>η=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0"/>
                        <w:szCs w:val="1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0"/>
                            <w:szCs w:val="1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0"/>
                            <w:szCs w:val="1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0"/>
                        <w:szCs w:val="1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0"/>
                            <w:szCs w:val="1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0"/>
                            <w:szCs w:val="12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0"/>
                            <w:szCs w:val="1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0"/>
                            <w:szCs w:val="1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0"/>
                    <w:szCs w:val="12"/>
                  </w:rPr>
                  <m:t>∙100%</m:t>
                </m:r>
              </m:oMath>
            </m:oMathPara>
          </w:p>
        </w:tc>
      </w:tr>
      <w:tr w:rsidR="000B5D42" w:rsidRPr="001E0E06" w:rsidTr="001A6720">
        <w:trPr>
          <w:trHeight w:val="859"/>
        </w:trPr>
        <w:tc>
          <w:tcPr>
            <w:tcW w:w="1951" w:type="dxa"/>
          </w:tcPr>
          <w:p w:rsidR="000B5D42" w:rsidRPr="00C34BF1" w:rsidRDefault="000B5D42" w:rsidP="000B5D42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КПД двигателя внутр. сгорания равен 25%. Это означает, что </w:t>
            </w:r>
            <w:r>
              <w:rPr>
                <w:i/>
                <w:sz w:val="12"/>
                <w:szCs w:val="16"/>
              </w:rPr>
              <w:t>25% энергии, выд-ся при полном сгорании топлива, идет на совершение полезной работы</w:t>
            </w:r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Pr="00086085" w:rsidRDefault="00221BC6" w:rsidP="003A3279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Электричество</w:t>
            </w:r>
          </w:p>
          <w:p w:rsidR="00221BC6" w:rsidRPr="00221BC6" w:rsidRDefault="00221BC6" w:rsidP="003A3279">
            <w:pPr>
              <w:jc w:val="center"/>
              <w:rPr>
                <w:i/>
                <w:sz w:val="12"/>
                <w:szCs w:val="12"/>
              </w:rPr>
            </w:pPr>
            <m:oMath>
              <m:r>
                <w:rPr>
                  <w:rFonts w:ascii="Cambria Math" w:hAnsi="Cambria Math"/>
                  <w:sz w:val="12"/>
                  <w:szCs w:val="12"/>
                </w:rPr>
                <m:t>e=1,6∙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2"/>
                      <w:szCs w:val="12"/>
                    </w:rPr>
                    <m:t>-19</m:t>
                  </m:r>
                </m:sup>
              </m:sSup>
            </m:oMath>
            <w:r w:rsidRPr="00221BC6">
              <w:rPr>
                <w:i/>
                <w:sz w:val="12"/>
                <w:szCs w:val="12"/>
              </w:rPr>
              <w:t>Кл</w:t>
            </w:r>
          </w:p>
          <w:p w:rsidR="00221BC6" w:rsidRPr="002A6AEE" w:rsidRDefault="00221BC6" w:rsidP="003A3279">
            <w:pPr>
              <w:jc w:val="center"/>
              <w:rPr>
                <w:i/>
                <w:sz w:val="12"/>
                <w:szCs w:val="12"/>
              </w:rPr>
            </w:pPr>
            <m:oMath>
              <m:r>
                <w:rPr>
                  <w:rFonts w:ascii="Cambria Math" w:hAnsi="Cambria Math"/>
                  <w:sz w:val="12"/>
                  <w:szCs w:val="12"/>
                </w:rPr>
                <m:t>F=k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ε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2</m:t>
                      </m:r>
                    </m:sup>
                  </m:sSup>
                </m:den>
              </m:f>
            </m:oMath>
            <w:r w:rsidRPr="00221BC6">
              <w:rPr>
                <w:i/>
                <w:sz w:val="12"/>
                <w:szCs w:val="12"/>
              </w:rPr>
              <w:t xml:space="preserve">; </w:t>
            </w:r>
            <m:oMath>
              <m:r>
                <w:rPr>
                  <w:rFonts w:ascii="Cambria Math" w:hAnsi="Cambria Math"/>
                  <w:sz w:val="12"/>
                  <w:szCs w:val="12"/>
                </w:rPr>
                <m:t>k=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4π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0</m:t>
                      </m:r>
                    </m:sub>
                  </m:sSub>
                </m:den>
              </m:f>
            </m:oMath>
          </w:p>
          <w:p w:rsidR="00221BC6" w:rsidRPr="00C34BF1" w:rsidRDefault="00DB27ED" w:rsidP="003A3279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=8,85∙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-12</m:t>
                    </m:r>
                  </m:sup>
                </m:sSup>
              </m:oMath>
            </m:oMathPara>
          </w:p>
        </w:tc>
      </w:tr>
      <w:tr w:rsidR="00221BC6" w:rsidRPr="001E0E06" w:rsidTr="001A6720">
        <w:trPr>
          <w:trHeight w:val="851"/>
        </w:trPr>
        <w:tc>
          <w:tcPr>
            <w:tcW w:w="1951" w:type="dxa"/>
          </w:tcPr>
          <w:p w:rsidR="00221BC6" w:rsidRPr="00221BC6" w:rsidRDefault="00DB27ED" w:rsidP="00221BC6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E</m:t>
                    </m:r>
                  </m:e>
                </m:acc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F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q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; E=k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q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εr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221BC6" w:rsidRDefault="00221BC6" w:rsidP="00221BC6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k=9∙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9</m:t>
                    </m:r>
                  </m:sup>
                </m:sSup>
              </m:oMath>
            </m:oMathPara>
          </w:p>
          <w:p w:rsidR="00221BC6" w:rsidRPr="00221BC6" w:rsidRDefault="00221BC6" w:rsidP="00221BC6">
            <w:pPr>
              <w:jc w:val="center"/>
              <w:rPr>
                <w:sz w:val="12"/>
                <w:szCs w:val="12"/>
              </w:rPr>
            </w:pPr>
            <w:r w:rsidRPr="00221BC6">
              <w:rPr>
                <w:sz w:val="12"/>
                <w:szCs w:val="12"/>
              </w:rPr>
              <w:t xml:space="preserve">Линейная плотность эл. </w:t>
            </w:r>
            <w:r w:rsidR="00B16006" w:rsidRPr="00221BC6">
              <w:rPr>
                <w:sz w:val="12"/>
                <w:szCs w:val="12"/>
              </w:rPr>
              <w:t>З</w:t>
            </w:r>
            <w:r w:rsidRPr="00221BC6">
              <w:rPr>
                <w:sz w:val="12"/>
                <w:szCs w:val="12"/>
              </w:rPr>
              <w:t>арядов</w:t>
            </w:r>
          </w:p>
          <w:p w:rsidR="00221BC6" w:rsidRPr="00221BC6" w:rsidRDefault="00221BC6" w:rsidP="00221BC6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τ=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den>
                </m:f>
              </m:oMath>
            </m:oMathPara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3A3279">
            <w:pPr>
              <w:jc w:val="center"/>
              <w:rPr>
                <w:sz w:val="12"/>
                <w:szCs w:val="12"/>
              </w:rPr>
            </w:pPr>
            <w:r w:rsidRPr="00221BC6">
              <w:rPr>
                <w:sz w:val="12"/>
                <w:szCs w:val="12"/>
              </w:rPr>
              <w:t>Поверх. Плотность</w:t>
            </w:r>
          </w:p>
          <w:p w:rsidR="00221BC6" w:rsidRPr="00221BC6" w:rsidRDefault="00221BC6" w:rsidP="003A3279">
            <w:pPr>
              <w:jc w:val="center"/>
              <w:rPr>
                <w:sz w:val="12"/>
                <w:szCs w:val="12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σ=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S</m:t>
                    </m:r>
                  </m:den>
                </m:f>
              </m:oMath>
            </m:oMathPara>
          </w:p>
          <w:p w:rsidR="00221BC6" w:rsidRPr="00221BC6" w:rsidRDefault="00221BC6" w:rsidP="003A3279">
            <w:pPr>
              <w:jc w:val="center"/>
              <w:rPr>
                <w:sz w:val="12"/>
                <w:szCs w:val="12"/>
              </w:rPr>
            </w:pPr>
            <w:r w:rsidRPr="00221BC6">
              <w:rPr>
                <w:sz w:val="12"/>
                <w:szCs w:val="12"/>
              </w:rPr>
              <w:t>Объемная плотность</w:t>
            </w:r>
          </w:p>
          <w:p w:rsidR="00221BC6" w:rsidRPr="00221BC6" w:rsidRDefault="00221BC6" w:rsidP="003A3279">
            <w:pPr>
              <w:jc w:val="center"/>
              <w:rPr>
                <w:i/>
                <w:sz w:val="12"/>
                <w:szCs w:val="12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δ=q/</m:t>
                </m:r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V</m:t>
                </m:r>
              </m:oMath>
            </m:oMathPara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3A3279">
            <w:pPr>
              <w:jc w:val="center"/>
              <w:rPr>
                <w:sz w:val="12"/>
                <w:szCs w:val="12"/>
              </w:rPr>
            </w:pPr>
            <w:r w:rsidRPr="00221BC6">
              <w:rPr>
                <w:sz w:val="12"/>
                <w:szCs w:val="12"/>
              </w:rPr>
              <w:t>Напр. Эл/ст поля от беск. Пр</w:t>
            </w:r>
            <w:r w:rsidRPr="00221BC6">
              <w:rPr>
                <w:sz w:val="12"/>
                <w:szCs w:val="12"/>
              </w:rPr>
              <w:t>о</w:t>
            </w:r>
            <w:r w:rsidRPr="00221BC6">
              <w:rPr>
                <w:sz w:val="12"/>
                <w:szCs w:val="12"/>
              </w:rPr>
              <w:t>тяж. Эл. Зар. Пластины</w:t>
            </w:r>
          </w:p>
          <w:p w:rsidR="00221BC6" w:rsidRPr="00221BC6" w:rsidRDefault="00221BC6" w:rsidP="003A3279">
            <w:pPr>
              <w:jc w:val="center"/>
              <w:rPr>
                <w:i/>
                <w:sz w:val="12"/>
                <w:szCs w:val="12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  <w:lang w:val="kk-KZ"/>
                  </w:rPr>
                  <m:t>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kk-KZ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kk-KZ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εS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σ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kk-KZ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kk-KZ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ε</m:t>
                    </m:r>
                  </m:den>
                </m:f>
              </m:oMath>
            </m:oMathPara>
          </w:p>
        </w:tc>
      </w:tr>
      <w:tr w:rsidR="00221BC6" w:rsidRPr="00DB622C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221BC6">
            <w:pPr>
              <w:jc w:val="center"/>
              <w:rPr>
                <w:sz w:val="12"/>
                <w:szCs w:val="12"/>
              </w:rPr>
            </w:pPr>
            <w:r w:rsidRPr="00221BC6">
              <w:rPr>
                <w:sz w:val="12"/>
                <w:szCs w:val="12"/>
              </w:rPr>
              <w:t>/-/-/-/-/ в плоском конд-ре</w:t>
            </w:r>
          </w:p>
          <w:p w:rsidR="00221BC6" w:rsidRDefault="00221BC6" w:rsidP="00221BC6">
            <w:pPr>
              <w:jc w:val="center"/>
              <w:rPr>
                <w:i/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  <w:lang w:val="kk-KZ"/>
                  </w:rPr>
                  <m:t>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q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kk-KZ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kk-KZ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εS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σ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kk-KZ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kk-KZ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  <w:lang w:val="kk-KZ"/>
                      </w:rPr>
                      <m:t>ε</m:t>
                    </m:r>
                  </m:den>
                </m:f>
              </m:oMath>
            </m:oMathPara>
          </w:p>
          <w:p w:rsidR="00221BC6" w:rsidRPr="00221BC6" w:rsidRDefault="00221BC6" w:rsidP="00221BC6">
            <w:pPr>
              <w:jc w:val="center"/>
              <w:rPr>
                <w:i/>
                <w:sz w:val="12"/>
                <w:szCs w:val="12"/>
                <w:lang w:val="en-US"/>
              </w:rPr>
            </w:pPr>
            <m:oMath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φ=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12"/>
                          <w:szCs w:val="12"/>
                          <w:lang w:val="kk-KZ"/>
                        </w:rPr>
                        <m:t>п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  <w:lang w:val="en-US"/>
                    </w:rPr>
                    <m:t>q</m:t>
                  </m:r>
                </m:den>
              </m:f>
            </m:oMath>
            <w:r w:rsidRPr="00221BC6">
              <w:rPr>
                <w:i/>
                <w:sz w:val="12"/>
                <w:szCs w:val="12"/>
                <w:lang w:val="en-US"/>
              </w:rPr>
              <w:t xml:space="preserve"> В</w:t>
            </w:r>
            <w:r>
              <w:rPr>
                <w:i/>
                <w:sz w:val="12"/>
                <w:szCs w:val="12"/>
                <w:lang w:val="en-US"/>
              </w:rPr>
              <w:t xml:space="preserve">;  </w:t>
            </w:r>
            <m:oMath>
              <m:r>
                <w:rPr>
                  <w:rFonts w:ascii="Cambria Math" w:hAnsi="Cambria Math"/>
                  <w:sz w:val="12"/>
                  <w:szCs w:val="12"/>
                </w:rPr>
                <m:t>φ=k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r</m:t>
                  </m:r>
                </m:den>
              </m:f>
            </m:oMath>
          </w:p>
        </w:tc>
      </w:tr>
      <w:tr w:rsidR="00221BC6" w:rsidRPr="001E0E06" w:rsidTr="001A6720">
        <w:trPr>
          <w:trHeight w:val="851"/>
        </w:trPr>
        <w:tc>
          <w:tcPr>
            <w:tcW w:w="1951" w:type="dxa"/>
          </w:tcPr>
          <w:p w:rsidR="00221BC6" w:rsidRPr="002A6AEE" w:rsidRDefault="00221BC6" w:rsidP="00514FC6">
            <w:pPr>
              <w:jc w:val="center"/>
              <w:rPr>
                <w:rFonts w:eastAsia="MS Mincho"/>
                <w:sz w:val="12"/>
                <w:szCs w:val="16"/>
              </w:rPr>
            </w:pPr>
            <m:oMath>
              <m:r>
                <w:rPr>
                  <w:rFonts w:ascii="Cambria Math" w:eastAsia="MS Mincho" w:hAnsi="Cambria Math"/>
                  <w:sz w:val="12"/>
                  <w:szCs w:val="16"/>
                </w:rPr>
                <m:t>E=</m:t>
              </m:r>
              <m:f>
                <m:fPr>
                  <m:ctrlPr>
                    <w:rPr>
                      <w:rFonts w:ascii="Cambria Math" w:eastAsia="MS Mincho" w:hAnsi="Cambria Math"/>
                      <w:i/>
                      <w:sz w:val="12"/>
                      <w:szCs w:val="16"/>
                    </w:rPr>
                  </m:ctrlPr>
                </m:fPr>
                <m:num>
                  <m:r>
                    <w:rPr>
                      <w:rFonts w:ascii="Cambria Math" w:eastAsia="MS Mincho" w:hAnsi="Cambria Math"/>
                      <w:sz w:val="12"/>
                      <w:szCs w:val="16"/>
                    </w:rPr>
                    <m:t>U</m:t>
                  </m:r>
                </m:num>
                <m:den>
                  <m:r>
                    <w:rPr>
                      <w:rFonts w:ascii="Cambria Math" w:eastAsia="MS Mincho" w:hAnsi="Cambria Math"/>
                      <w:sz w:val="12"/>
                      <w:szCs w:val="16"/>
                    </w:rPr>
                    <m:t>∆d</m:t>
                  </m:r>
                </m:den>
              </m:f>
            </m:oMath>
            <w:r w:rsidRPr="002A6AEE">
              <w:rPr>
                <w:rFonts w:eastAsia="MS Mincho"/>
                <w:sz w:val="12"/>
                <w:szCs w:val="16"/>
              </w:rPr>
              <w:t xml:space="preserve">;  </w:t>
            </w:r>
            <m:oMath>
              <m:r>
                <w:rPr>
                  <w:rFonts w:ascii="Cambria Math" w:eastAsia="MS Mincho" w:hAnsi="Cambria Math"/>
                  <w:sz w:val="12"/>
                  <w:szCs w:val="16"/>
                  <w:lang w:val="en-US"/>
                </w:rPr>
                <m:t>C</m:t>
              </m:r>
              <m:r>
                <w:rPr>
                  <w:rFonts w:ascii="Cambria Math" w:eastAsia="MS Mincho" w:hAnsi="Cambria Math"/>
                  <w:sz w:val="12"/>
                  <w:szCs w:val="16"/>
                </w:rPr>
                <m:t>=</m:t>
              </m:r>
              <m:f>
                <m:fPr>
                  <m:ctrlPr>
                    <w:rPr>
                      <w:rFonts w:ascii="Cambria Math" w:eastAsia="MS Mincho" w:hAnsi="Cambria Math"/>
                      <w:i/>
                      <w:sz w:val="12"/>
                      <w:szCs w:val="16"/>
                      <w:lang w:val="en-US"/>
                    </w:rPr>
                  </m:ctrlPr>
                </m:fPr>
                <m:num>
                  <m:r>
                    <w:rPr>
                      <w:rFonts w:ascii="Cambria Math" w:eastAsia="MS Mincho" w:hAnsi="Cambria Math"/>
                      <w:sz w:val="12"/>
                      <w:szCs w:val="16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eastAsia="MS Mincho" w:hAnsi="Cambria Math"/>
                      <w:sz w:val="12"/>
                      <w:szCs w:val="16"/>
                      <w:lang w:val="en-US"/>
                    </w:rPr>
                    <m:t>U</m:t>
                  </m:r>
                </m:den>
              </m:f>
            </m:oMath>
          </w:p>
          <w:p w:rsidR="00221BC6" w:rsidRPr="00221BC6" w:rsidRDefault="00221BC6" w:rsidP="00221BC6">
            <w:pPr>
              <w:jc w:val="center"/>
              <w:rPr>
                <w:sz w:val="12"/>
                <w:szCs w:val="16"/>
              </w:rPr>
            </w:pPr>
            <w:r w:rsidRPr="00221BC6">
              <w:rPr>
                <w:sz w:val="12"/>
                <w:szCs w:val="16"/>
              </w:rPr>
              <w:t xml:space="preserve">Эл/ем-ть плоск. </w:t>
            </w:r>
            <w:r w:rsidRPr="00221BC6">
              <w:rPr>
                <w:sz w:val="12"/>
                <w:szCs w:val="16"/>
                <w:lang w:val="kk-KZ"/>
              </w:rPr>
              <w:t>к</w:t>
            </w:r>
            <w:r w:rsidRPr="00221BC6">
              <w:rPr>
                <w:sz w:val="12"/>
                <w:szCs w:val="16"/>
              </w:rPr>
              <w:t>онд-ра</w:t>
            </w:r>
          </w:p>
          <w:p w:rsidR="00221BC6" w:rsidRPr="00221BC6" w:rsidRDefault="00221BC6" w:rsidP="00221BC6">
            <w:pPr>
              <w:rPr>
                <w:rFonts w:eastAsia="MS Mincho"/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εS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d</m:t>
                    </m:r>
                  </m:den>
                </m:f>
              </m:oMath>
            </m:oMathPara>
          </w:p>
        </w:tc>
      </w:tr>
      <w:tr w:rsidR="00221BC6" w:rsidRPr="001E0E06" w:rsidTr="001A6720">
        <w:trPr>
          <w:trHeight w:val="851"/>
        </w:trPr>
        <w:tc>
          <w:tcPr>
            <w:tcW w:w="1951" w:type="dxa"/>
          </w:tcPr>
          <w:p w:rsidR="00221BC6" w:rsidRPr="00221BC6" w:rsidRDefault="00DB27ED" w:rsidP="00221BC6">
            <w:pPr>
              <w:jc w:val="center"/>
              <w:rPr>
                <w:i/>
                <w:sz w:val="12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эл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qU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2C</m:t>
                    </m:r>
                  </m:den>
                </m:f>
              </m:oMath>
            </m:oMathPara>
          </w:p>
          <w:p w:rsidR="00221BC6" w:rsidRPr="00221BC6" w:rsidRDefault="00221BC6" w:rsidP="00221BC6">
            <w:pPr>
              <w:jc w:val="center"/>
              <w:rPr>
                <w:sz w:val="12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;  I=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nϑS</m:t>
                </m:r>
              </m:oMath>
            </m:oMathPara>
          </w:p>
        </w:tc>
      </w:tr>
      <w:tr w:rsidR="00221BC6" w:rsidRPr="001E0E06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221BC6">
            <w:pPr>
              <w:jc w:val="center"/>
              <w:rPr>
                <w:sz w:val="12"/>
                <w:szCs w:val="16"/>
              </w:rPr>
            </w:pPr>
            <w:r w:rsidRPr="00221BC6">
              <w:rPr>
                <w:sz w:val="12"/>
                <w:szCs w:val="16"/>
              </w:rPr>
              <w:t>Плотность тока</w:t>
            </w:r>
          </w:p>
          <w:p w:rsidR="00221BC6" w:rsidRDefault="00221BC6" w:rsidP="003A3279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j=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S</m:t>
                    </m:r>
                  </m:den>
                </m:f>
              </m:oMath>
            </m:oMathPara>
          </w:p>
          <w:p w:rsidR="00221BC6" w:rsidRPr="00221BC6" w:rsidRDefault="00221BC6" w:rsidP="00221BC6">
            <w:pPr>
              <w:jc w:val="center"/>
              <w:rPr>
                <w:sz w:val="12"/>
                <w:szCs w:val="16"/>
              </w:rPr>
            </w:pPr>
            <w:r w:rsidRPr="00221BC6">
              <w:rPr>
                <w:sz w:val="12"/>
                <w:szCs w:val="16"/>
              </w:rPr>
              <w:t>Сопротивление</w:t>
            </w:r>
          </w:p>
          <w:p w:rsidR="00221BC6" w:rsidRPr="00221BC6" w:rsidRDefault="00221BC6" w:rsidP="00221BC6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R=ρ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S</m:t>
                    </m:r>
                  </m:den>
                </m:f>
              </m:oMath>
            </m:oMathPara>
          </w:p>
        </w:tc>
      </w:tr>
      <w:tr w:rsidR="00221BC6" w:rsidRPr="001E0E06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221BC6">
            <w:pPr>
              <w:jc w:val="center"/>
              <w:rPr>
                <w:sz w:val="12"/>
                <w:szCs w:val="16"/>
              </w:rPr>
            </w:pPr>
            <w:r w:rsidRPr="00221BC6">
              <w:rPr>
                <w:sz w:val="12"/>
                <w:szCs w:val="16"/>
                <w:lang w:val="en-US"/>
              </w:rPr>
              <w:t>з.</w:t>
            </w:r>
            <w:r w:rsidRPr="00221BC6">
              <w:rPr>
                <w:sz w:val="12"/>
                <w:szCs w:val="16"/>
              </w:rPr>
              <w:t xml:space="preserve"> Ома</w:t>
            </w:r>
          </w:p>
          <w:p w:rsidR="00221BC6" w:rsidRPr="00221BC6" w:rsidRDefault="00221BC6" w:rsidP="00221BC6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R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ε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R+r</m:t>
                    </m:r>
                  </m:den>
                </m:f>
              </m:oMath>
            </m:oMathPara>
          </w:p>
          <w:p w:rsidR="00221BC6" w:rsidRPr="00221BC6" w:rsidRDefault="00221BC6" w:rsidP="00221BC6">
            <w:pPr>
              <w:jc w:val="center"/>
              <w:rPr>
                <w:sz w:val="12"/>
                <w:szCs w:val="16"/>
              </w:rPr>
            </w:pPr>
            <w:r w:rsidRPr="00221BC6">
              <w:rPr>
                <w:i/>
                <w:sz w:val="12"/>
                <w:szCs w:val="16"/>
                <w:lang w:val="en-US"/>
              </w:rPr>
              <w:t>R</w:t>
            </w:r>
            <w:r w:rsidRPr="00221BC6">
              <w:rPr>
                <w:sz w:val="12"/>
                <w:szCs w:val="16"/>
                <w:lang w:val="en-US"/>
              </w:rPr>
              <w:t xml:space="preserve"> – алг.</w:t>
            </w:r>
            <w:r w:rsidRPr="00221BC6">
              <w:rPr>
                <w:sz w:val="12"/>
                <w:szCs w:val="16"/>
              </w:rPr>
              <w:t xml:space="preserve"> </w:t>
            </w:r>
            <w:r w:rsidR="00B16006" w:rsidRPr="00221BC6">
              <w:rPr>
                <w:sz w:val="12"/>
                <w:szCs w:val="16"/>
              </w:rPr>
              <w:t>С</w:t>
            </w:r>
            <w:r w:rsidRPr="00221BC6">
              <w:rPr>
                <w:sz w:val="12"/>
                <w:szCs w:val="16"/>
              </w:rPr>
              <w:t>умма ЭДС</w:t>
            </w:r>
          </w:p>
        </w:tc>
      </w:tr>
      <w:tr w:rsidR="00221BC6" w:rsidRPr="001E0E06" w:rsidTr="001A6720">
        <w:trPr>
          <w:trHeight w:val="851"/>
        </w:trPr>
        <w:tc>
          <w:tcPr>
            <w:tcW w:w="1951" w:type="dxa"/>
          </w:tcPr>
          <w:p w:rsidR="00221BC6" w:rsidRPr="00221BC6" w:rsidRDefault="00221BC6" w:rsidP="00221BC6">
            <w:pPr>
              <w:jc w:val="center"/>
              <w:rPr>
                <w:sz w:val="12"/>
                <w:szCs w:val="16"/>
              </w:rPr>
            </w:pPr>
            <w:r w:rsidRPr="00221BC6">
              <w:rPr>
                <w:sz w:val="12"/>
                <w:szCs w:val="16"/>
              </w:rPr>
              <w:t>КПД источника тока</w:t>
            </w:r>
          </w:p>
          <w:p w:rsidR="00221BC6" w:rsidRDefault="00221BC6" w:rsidP="00221BC6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η=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ε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R+r</m:t>
                    </m:r>
                  </m:den>
                </m:f>
              </m:oMath>
            </m:oMathPara>
          </w:p>
          <w:p w:rsidR="00C34BF1" w:rsidRPr="00221BC6" w:rsidRDefault="00C34BF1" w:rsidP="00C34BF1">
            <w:pPr>
              <w:jc w:val="center"/>
              <w:rPr>
                <w:sz w:val="12"/>
                <w:szCs w:val="16"/>
                <w:lang w:val="en-US"/>
              </w:rPr>
            </w:pPr>
            <w:r w:rsidRPr="00221BC6">
              <w:rPr>
                <w:sz w:val="12"/>
                <w:szCs w:val="16"/>
              </w:rPr>
              <w:t>Мощность эл. Тока</w:t>
            </w:r>
          </w:p>
          <w:p w:rsidR="00C34BF1" w:rsidRPr="00C34BF1" w:rsidRDefault="00C34BF1" w:rsidP="00C34BF1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2"/>
                    <w:szCs w:val="16"/>
                  </w:rPr>
                  <m:t>R=UI</m:t>
                </m:r>
              </m:oMath>
            </m:oMathPara>
          </w:p>
        </w:tc>
      </w:tr>
      <w:tr w:rsidR="00221BC6" w:rsidRPr="001E0E06" w:rsidTr="001A6720">
        <w:trPr>
          <w:trHeight w:val="851"/>
        </w:trPr>
        <w:tc>
          <w:tcPr>
            <w:tcW w:w="1951" w:type="dxa"/>
          </w:tcPr>
          <w:p w:rsidR="00221BC6" w:rsidRDefault="00221BC6" w:rsidP="00221BC6">
            <w:pPr>
              <w:jc w:val="center"/>
              <w:rPr>
                <w:sz w:val="12"/>
                <w:szCs w:val="16"/>
                <w:lang w:val="en-US"/>
              </w:rPr>
            </w:pPr>
            <w:r w:rsidRPr="00221BC6">
              <w:rPr>
                <w:sz w:val="12"/>
                <w:szCs w:val="16"/>
              </w:rPr>
              <w:t>Работа эл. Тока</w:t>
            </w:r>
          </w:p>
          <w:p w:rsidR="00C34BF1" w:rsidRPr="00C34BF1" w:rsidRDefault="00C34BF1" w:rsidP="00C34BF1">
            <w:pPr>
              <w:rPr>
                <w:sz w:val="12"/>
                <w:szCs w:val="16"/>
                <w:lang w:val="en-US"/>
              </w:rPr>
            </w:pPr>
          </w:p>
          <w:p w:rsidR="00221BC6" w:rsidRPr="00C34BF1" w:rsidRDefault="00221BC6" w:rsidP="00221BC6">
            <w:pPr>
              <w:jc w:val="center"/>
              <w:rPr>
                <w:i/>
                <w:sz w:val="14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2"/>
                  </w:rPr>
                  <m:t>A=qU=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2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2"/>
                  </w:rPr>
                  <m:t>Rt=Q=σ∆S=</m:t>
                </m:r>
                <m:r>
                  <w:rPr>
                    <w:rFonts w:ascii="Cambria Math" w:eastAsiaTheme="minorEastAsia" w:hAnsi="Cambria Math"/>
                    <w:sz w:val="14"/>
                    <w:szCs w:val="12"/>
                  </w:rPr>
                  <m:t>∆</m:t>
                </m:r>
                <m:r>
                  <w:rPr>
                    <w:rFonts w:ascii="Cambria Math" w:eastAsiaTheme="minorEastAsia" w:hAnsi="Cambria Math"/>
                    <w:sz w:val="14"/>
                    <w:szCs w:val="12"/>
                    <w:lang w:val="en-US"/>
                  </w:rPr>
                  <m:t>E</m:t>
                </m:r>
                <m:r>
                  <w:rPr>
                    <w:rFonts w:ascii="Cambria Math" w:eastAsiaTheme="minorEastAsia" w:hAnsi="Cambria Math"/>
                    <w:sz w:val="14"/>
                    <w:szCs w:val="12"/>
                  </w:rPr>
                  <m:t>h=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4"/>
                        <w:szCs w:val="12"/>
                        <w:lang w:val="en-US"/>
                      </w:rPr>
                      <m:t>m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14"/>
                        <w:szCs w:val="12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2"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2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2"/>
                            <w:lang w:val="en-US"/>
                          </w:rPr>
                          <m:t>ϑ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4"/>
                            <w:szCs w:val="12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14"/>
                            <w:szCs w:val="1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sz w:val="14"/>
                        <w:szCs w:val="12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2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2"/>
                            <w:lang w:val="en-US"/>
                          </w:rPr>
                          <m:t>ϑ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4"/>
                            <w:szCs w:val="12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14"/>
                            <w:szCs w:val="1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:rsidR="00221BC6" w:rsidRPr="00221BC6" w:rsidRDefault="00221BC6" w:rsidP="00221BC6">
            <w:pPr>
              <w:jc w:val="center"/>
              <w:rPr>
                <w:sz w:val="12"/>
                <w:szCs w:val="16"/>
              </w:rPr>
            </w:pPr>
          </w:p>
        </w:tc>
      </w:tr>
      <w:tr w:rsidR="00653E6F" w:rsidRPr="001E0E06" w:rsidTr="001A6720">
        <w:trPr>
          <w:trHeight w:val="851"/>
        </w:trPr>
        <w:tc>
          <w:tcPr>
            <w:tcW w:w="1951" w:type="dxa"/>
          </w:tcPr>
          <w:p w:rsidR="00653E6F" w:rsidRPr="00653E6F" w:rsidRDefault="00653E6F" w:rsidP="00653E6F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При наличии акцепторной примеси в полупроводнике увеличивается число </w:t>
            </w:r>
            <w:r w:rsidRPr="00B16006">
              <w:rPr>
                <w:i/>
                <w:sz w:val="12"/>
                <w:szCs w:val="16"/>
              </w:rPr>
              <w:t>дырок</w:t>
            </w:r>
            <w:r w:rsidRPr="00653E6F">
              <w:rPr>
                <w:i/>
                <w:sz w:val="12"/>
                <w:szCs w:val="16"/>
              </w:rPr>
              <w:t>.</w:t>
            </w:r>
          </w:p>
          <w:p w:rsidR="00653E6F" w:rsidRPr="00573928" w:rsidRDefault="00573928" w:rsidP="00653E6F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Если силовые линии замкнуты, то поле </w:t>
            </w:r>
            <w:r>
              <w:rPr>
                <w:i/>
                <w:sz w:val="12"/>
                <w:szCs w:val="16"/>
              </w:rPr>
              <w:t>вихревое.</w:t>
            </w:r>
          </w:p>
        </w:tc>
      </w:tr>
      <w:tr w:rsidR="00573928" w:rsidRPr="001E0E06" w:rsidTr="001A6720">
        <w:trPr>
          <w:trHeight w:val="851"/>
        </w:trPr>
        <w:tc>
          <w:tcPr>
            <w:tcW w:w="1951" w:type="dxa"/>
          </w:tcPr>
          <w:p w:rsidR="00573928" w:rsidRDefault="00573928" w:rsidP="00573928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Электрический ток в растворах или расплавах электролитов создается </w:t>
            </w:r>
            <w:r>
              <w:rPr>
                <w:i/>
                <w:sz w:val="12"/>
                <w:szCs w:val="16"/>
              </w:rPr>
              <w:t>+ и – ионами.</w:t>
            </w:r>
          </w:p>
          <w:p w:rsidR="00573928" w:rsidRDefault="00573928" w:rsidP="00653E6F">
            <w:pPr>
              <w:rPr>
                <w:sz w:val="12"/>
                <w:szCs w:val="16"/>
              </w:rPr>
            </w:pPr>
            <w:r w:rsidRPr="00A0173E">
              <w:rPr>
                <w:sz w:val="12"/>
                <w:szCs w:val="16"/>
              </w:rPr>
              <w:t xml:space="preserve">Если заряд переносится </w:t>
            </w:r>
            <w:r>
              <w:rPr>
                <w:rFonts w:ascii="Cambria Math" w:hAnsi="Cambria Math"/>
                <w:sz w:val="12"/>
                <w:szCs w:val="16"/>
              </w:rPr>
              <w:t>⊥</w:t>
            </w:r>
            <w:r>
              <w:rPr>
                <w:sz w:val="12"/>
                <w:szCs w:val="16"/>
              </w:rPr>
              <w:t xml:space="preserve"> полю, то работа поля </w:t>
            </w:r>
            <w:r>
              <w:rPr>
                <w:i/>
                <w:sz w:val="12"/>
                <w:szCs w:val="16"/>
              </w:rPr>
              <w:t>равна 0.</w:t>
            </w:r>
          </w:p>
        </w:tc>
      </w:tr>
      <w:tr w:rsidR="00573928" w:rsidRPr="001E0E06" w:rsidTr="001A6720">
        <w:trPr>
          <w:trHeight w:val="851"/>
        </w:trPr>
        <w:tc>
          <w:tcPr>
            <w:tcW w:w="1951" w:type="dxa"/>
          </w:tcPr>
          <w:p w:rsidR="00573928" w:rsidRDefault="00573928" w:rsidP="00573928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Работа по перемещению эл. заряда м/</w:t>
            </w:r>
            <w:proofErr w:type="gramStart"/>
            <w:r>
              <w:rPr>
                <w:sz w:val="12"/>
                <w:szCs w:val="16"/>
              </w:rPr>
              <w:t>у</w:t>
            </w:r>
            <w:proofErr w:type="gramEnd"/>
            <w:r>
              <w:rPr>
                <w:sz w:val="12"/>
                <w:szCs w:val="16"/>
              </w:rPr>
              <w:t xml:space="preserve"> </w:t>
            </w:r>
            <w:proofErr w:type="gramStart"/>
            <w:r>
              <w:rPr>
                <w:sz w:val="12"/>
                <w:szCs w:val="16"/>
              </w:rPr>
              <w:t>двумя</w:t>
            </w:r>
            <w:proofErr w:type="gramEnd"/>
            <w:r>
              <w:rPr>
                <w:sz w:val="12"/>
                <w:szCs w:val="16"/>
              </w:rPr>
              <w:t xml:space="preserve"> точками эл/стат. поля не зависит от </w:t>
            </w:r>
            <w:r>
              <w:rPr>
                <w:i/>
                <w:sz w:val="12"/>
                <w:szCs w:val="16"/>
              </w:rPr>
              <w:t>формы траектории.</w:t>
            </w:r>
          </w:p>
          <w:p w:rsidR="00573928" w:rsidRDefault="00573928" w:rsidP="00573928">
            <w:pPr>
              <w:rPr>
                <w:sz w:val="12"/>
                <w:szCs w:val="16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ED4FFC" w:rsidRDefault="005971F2" w:rsidP="008C565D">
            <w:pPr>
              <w:jc w:val="center"/>
              <w:rPr>
                <w:sz w:val="12"/>
                <w:szCs w:val="12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ED4FFC" w:rsidRDefault="005971F2" w:rsidP="008C565D">
            <w:pPr>
              <w:jc w:val="center"/>
              <w:rPr>
                <w:sz w:val="12"/>
                <w:szCs w:val="12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ED4FFC" w:rsidRDefault="005971F2" w:rsidP="008C565D">
            <w:pPr>
              <w:jc w:val="center"/>
              <w:rPr>
                <w:sz w:val="12"/>
                <w:szCs w:val="12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ED4FFC" w:rsidRDefault="005971F2" w:rsidP="008C565D">
            <w:pPr>
              <w:rPr>
                <w:sz w:val="12"/>
                <w:szCs w:val="12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8B4DFA" w:rsidRDefault="005971F2" w:rsidP="008C565D">
            <w:pPr>
              <w:rPr>
                <w:sz w:val="12"/>
                <w:szCs w:val="12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8C565D">
            <w:pPr>
              <w:rPr>
                <w:sz w:val="12"/>
                <w:szCs w:val="16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A4465E" w:rsidRDefault="005971F2" w:rsidP="008C565D">
            <w:pPr>
              <w:rPr>
                <w:sz w:val="12"/>
                <w:szCs w:val="16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FB47EE" w:rsidRDefault="005971F2" w:rsidP="008C565D">
            <w:pPr>
              <w:rPr>
                <w:rFonts w:ascii="Cambria Math" w:hAnsi="Cambria Math"/>
                <w:i/>
                <w:sz w:val="16"/>
                <w:szCs w:val="16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FB47EE" w:rsidRDefault="005971F2" w:rsidP="008C565D">
            <w:pPr>
              <w:jc w:val="center"/>
              <w:rPr>
                <w:i/>
                <w:sz w:val="12"/>
                <w:szCs w:val="16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FB47EE" w:rsidRDefault="005971F2" w:rsidP="008C565D">
            <w:pPr>
              <w:rPr>
                <w:i/>
                <w:sz w:val="12"/>
                <w:szCs w:val="16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FB47EE" w:rsidRDefault="005971F2" w:rsidP="008C565D">
            <w:pPr>
              <w:jc w:val="center"/>
              <w:rPr>
                <w:i/>
                <w:sz w:val="12"/>
                <w:szCs w:val="16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47222A" w:rsidRDefault="005971F2" w:rsidP="008C565D">
            <w:pPr>
              <w:jc w:val="center"/>
              <w:rPr>
                <w:sz w:val="12"/>
                <w:szCs w:val="16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0A1EDB" w:rsidRDefault="005971F2" w:rsidP="008C565D">
            <w:pPr>
              <w:jc w:val="center"/>
              <w:rPr>
                <w:i/>
                <w:sz w:val="12"/>
                <w:szCs w:val="16"/>
                <w:lang w:val="kk-KZ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8C565D">
            <w:pPr>
              <w:jc w:val="center"/>
              <w:rPr>
                <w:sz w:val="12"/>
                <w:szCs w:val="16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8C565D">
            <w:pPr>
              <w:rPr>
                <w:sz w:val="12"/>
                <w:szCs w:val="16"/>
              </w:rPr>
            </w:pPr>
          </w:p>
        </w:tc>
      </w:tr>
      <w:tr w:rsidR="005971F2" w:rsidRPr="001E0E06" w:rsidTr="001A6720">
        <w:trPr>
          <w:trHeight w:val="870"/>
        </w:trPr>
        <w:tc>
          <w:tcPr>
            <w:tcW w:w="1951" w:type="dxa"/>
          </w:tcPr>
          <w:p w:rsidR="005971F2" w:rsidRDefault="005971F2" w:rsidP="008C565D">
            <w:pPr>
              <w:rPr>
                <w:sz w:val="12"/>
                <w:szCs w:val="16"/>
              </w:rPr>
            </w:pPr>
          </w:p>
        </w:tc>
      </w:tr>
      <w:tr w:rsidR="005971F2" w:rsidRPr="001E0E06" w:rsidTr="001A6720">
        <w:trPr>
          <w:trHeight w:val="870"/>
        </w:trPr>
        <w:tc>
          <w:tcPr>
            <w:tcW w:w="1951" w:type="dxa"/>
          </w:tcPr>
          <w:p w:rsidR="005971F2" w:rsidRPr="00145745" w:rsidRDefault="005971F2" w:rsidP="008C565D">
            <w:pPr>
              <w:rPr>
                <w:i/>
                <w:sz w:val="12"/>
                <w:szCs w:val="16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9B3FF0" w:rsidRDefault="005971F2" w:rsidP="00616CAF">
            <w:pPr>
              <w:rPr>
                <w:sz w:val="10"/>
                <w:szCs w:val="16"/>
                <w:lang w:val="kk-KZ"/>
              </w:rPr>
            </w:pPr>
            <w:r w:rsidRPr="009B3FF0">
              <w:rPr>
                <w:b/>
                <w:sz w:val="14"/>
                <w:szCs w:val="16"/>
                <w:u w:val="single"/>
                <w:lang w:val="kk-KZ"/>
              </w:rPr>
              <w:lastRenderedPageBreak/>
              <w:t>Эл</w:t>
            </w:r>
            <w:r w:rsidRPr="009B3FF0">
              <w:rPr>
                <w:b/>
                <w:sz w:val="14"/>
                <w:szCs w:val="16"/>
                <w:u w:val="single"/>
              </w:rPr>
              <w:t>-</w:t>
            </w:r>
            <w:r w:rsidRPr="009B3FF0">
              <w:rPr>
                <w:b/>
                <w:sz w:val="14"/>
                <w:szCs w:val="16"/>
                <w:u w:val="single"/>
                <w:lang w:val="kk-KZ"/>
              </w:rPr>
              <w:t>ты теории относ-ти и квантовая физика</w:t>
            </w:r>
          </w:p>
          <w:p w:rsidR="005971F2" w:rsidRDefault="005971F2" w:rsidP="00616CAF">
            <w:pPr>
              <w:rPr>
                <w:sz w:val="12"/>
                <w:szCs w:val="16"/>
              </w:rPr>
            </w:pPr>
            <w:proofErr w:type="spellStart"/>
            <w:r w:rsidRPr="008B4DFA">
              <w:rPr>
                <w:sz w:val="12"/>
                <w:szCs w:val="16"/>
              </w:rPr>
              <w:t>Релят</w:t>
            </w:r>
            <w:proofErr w:type="spellEnd"/>
            <w:r w:rsidRPr="008B4DFA">
              <w:rPr>
                <w:sz w:val="12"/>
                <w:szCs w:val="16"/>
              </w:rPr>
              <w:t>.</w:t>
            </w:r>
            <w:r>
              <w:rPr>
                <w:sz w:val="12"/>
                <w:szCs w:val="16"/>
              </w:rPr>
              <w:t xml:space="preserve"> Закон сложения скоростей</w:t>
            </w:r>
          </w:p>
          <w:p w:rsidR="005971F2" w:rsidRPr="009B3FF0" w:rsidRDefault="005971F2" w:rsidP="00616CAF">
            <w:pPr>
              <w:rPr>
                <w:sz w:val="12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0"/>
                    <w:szCs w:val="16"/>
                  </w:rPr>
                  <m:t>ϑ=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0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0"/>
                            <w:szCs w:val="16"/>
                          </w:rPr>
                          <m:t>ϑ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0"/>
                            <w:szCs w:val="16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0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0"/>
                            <w:szCs w:val="16"/>
                          </w:rPr>
                          <m:t>ϑ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0"/>
                            <w:szCs w:val="16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0"/>
                        <w:szCs w:val="16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0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0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0"/>
                                <w:szCs w:val="16"/>
                              </w:rPr>
                              <m:t>ϑ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0"/>
                                <w:szCs w:val="16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0"/>
                            <w:szCs w:val="16"/>
                          </w:rPr>
                          <m:t>∙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0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0"/>
                                <w:szCs w:val="16"/>
                              </w:rPr>
                              <m:t>ϑ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0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0"/>
                                <w:szCs w:val="1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0"/>
                                <w:szCs w:val="16"/>
                              </w:rPr>
                              <m:t>с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0"/>
                                <w:szCs w:val="16"/>
                              </w:rPr>
                              <m:t>2</m:t>
                            </m:r>
                          </m:sup>
                        </m:sSup>
                      </m:den>
                    </m:f>
                  </m:den>
                </m:f>
              </m:oMath>
            </m:oMathPara>
          </w:p>
        </w:tc>
      </w:tr>
      <w:tr w:rsidR="005971F2" w:rsidRPr="001E0E06" w:rsidTr="00FC77E9">
        <w:trPr>
          <w:trHeight w:val="843"/>
        </w:trPr>
        <w:tc>
          <w:tcPr>
            <w:tcW w:w="1951" w:type="dxa"/>
            <w:vAlign w:val="center"/>
          </w:tcPr>
          <w:p w:rsidR="005971F2" w:rsidRPr="009B3FF0" w:rsidRDefault="005971F2" w:rsidP="00616CAF">
            <w:pPr>
              <w:jc w:val="center"/>
              <w:rPr>
                <w:sz w:val="12"/>
                <w:szCs w:val="16"/>
                <w:lang w:val="en-US"/>
              </w:rPr>
            </w:pPr>
            <m:oMath>
              <m:r>
                <w:rPr>
                  <w:rFonts w:ascii="Cambria Math" w:hAnsi="Cambria Math"/>
                  <w:sz w:val="14"/>
                  <w:szCs w:val="16"/>
                  <w:lang w:val="en-US"/>
                </w:rPr>
                <m:t>m</m:t>
              </m:r>
              <m:r>
                <w:rPr>
                  <w:rFonts w:ascii="Cambria Math" w:hAnsi="Cambria Math"/>
                  <w:sz w:val="14"/>
                  <w:szCs w:val="16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4"/>
                      <w:szCs w:val="16"/>
                      <w:lang w:val="kk-K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4"/>
                          <w:szCs w:val="16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4"/>
                          <w:szCs w:val="16"/>
                          <w:lang w:val="kk-KZ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4"/>
                          <w:szCs w:val="16"/>
                          <w:lang w:val="kk-KZ"/>
                        </w:rPr>
                        <m:t>0</m:t>
                      </m:r>
                    </m:sub>
                  </m:sSub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14"/>
                          <w:szCs w:val="16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14"/>
                          <w:szCs w:val="16"/>
                          <w:lang w:val="kk-KZ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4"/>
                              <w:szCs w:val="16"/>
                              <w:lang w:val="kk-KZ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16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16"/>
                                  <w:lang w:val="kk-KZ"/>
                                </w:rPr>
                                <m:t>ϑ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16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16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16"/>
                                  <w:lang w:val="kk-KZ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16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</m:den>
              </m:f>
            </m:oMath>
            <w:r>
              <w:rPr>
                <w:sz w:val="12"/>
                <w:szCs w:val="16"/>
                <w:lang w:val="en-US"/>
              </w:rPr>
              <w:t xml:space="preserve">; </w:t>
            </w:r>
            <m:oMath>
              <m:r>
                <w:rPr>
                  <w:rFonts w:ascii="Cambria Math" w:hAnsi="Cambria Math"/>
                  <w:sz w:val="12"/>
                  <w:szCs w:val="16"/>
                  <w:lang w:val="en-US"/>
                </w:rPr>
                <m:t>l=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6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6"/>
                      <w:lang w:val="en-US"/>
                    </w:rPr>
                    <m:t>0</m:t>
                  </m:r>
                </m:sub>
              </m:sSub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2"/>
                      <w:szCs w:val="16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2"/>
                      <w:szCs w:val="16"/>
                      <w:lang w:val="en-US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2"/>
                          <w:szCs w:val="16"/>
                          <w:lang w:val="kk-K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2"/>
                              <w:szCs w:val="16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2"/>
                              <w:szCs w:val="16"/>
                              <w:lang w:val="kk-KZ"/>
                            </w:rPr>
                            <m:t>ϑ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2"/>
                              <w:szCs w:val="16"/>
                              <w:lang w:val="kk-KZ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2"/>
                              <w:szCs w:val="16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2"/>
                              <w:szCs w:val="16"/>
                              <w:lang w:val="kk-KZ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2"/>
                              <w:szCs w:val="16"/>
                              <w:lang w:val="kk-KZ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oMath>
          </w:p>
        </w:tc>
      </w:tr>
      <w:tr w:rsidR="005971F2" w:rsidRPr="001E0E06" w:rsidTr="001A6720">
        <w:trPr>
          <w:trHeight w:val="857"/>
        </w:trPr>
        <w:tc>
          <w:tcPr>
            <w:tcW w:w="1951" w:type="dxa"/>
          </w:tcPr>
          <w:p w:rsidR="005971F2" w:rsidRPr="00B603DA" w:rsidRDefault="005971F2" w:rsidP="00616CAF">
            <w:pPr>
              <w:jc w:val="center"/>
              <w:rPr>
                <w:sz w:val="12"/>
                <w:szCs w:val="16"/>
              </w:rPr>
            </w:pPr>
            <m:oMath>
              <m:r>
                <w:rPr>
                  <w:rFonts w:ascii="Cambria Math" w:hAnsi="Cambria Math"/>
                  <w:sz w:val="12"/>
                  <w:szCs w:val="16"/>
                </w:rPr>
                <m:t>τ=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2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2"/>
                          <w:szCs w:val="16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12"/>
                          <w:szCs w:val="16"/>
                        </w:rPr>
                        <m:t>0</m:t>
                      </m:r>
                    </m:sub>
                  </m:sSub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12"/>
                          <w:szCs w:val="1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12"/>
                          <w:szCs w:val="16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2"/>
                              <w:szCs w:val="16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2"/>
                                  <w:szCs w:val="1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2"/>
                                  <w:szCs w:val="16"/>
                                </w:rPr>
                                <m:t>ϑ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2"/>
                                  <w:szCs w:val="16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2"/>
                                  <w:szCs w:val="1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2"/>
                                  <w:szCs w:val="16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2"/>
                                  <w:szCs w:val="16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</m:den>
              </m:f>
            </m:oMath>
            <w:r w:rsidRPr="001A6720">
              <w:rPr>
                <w:sz w:val="12"/>
                <w:szCs w:val="16"/>
              </w:rPr>
              <w:t xml:space="preserve">;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12"/>
                      <w:szCs w:val="1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2"/>
                      <w:szCs w:val="16"/>
                      <w:lang w:val="en-US"/>
                    </w:rPr>
                    <m:t>p</m:t>
                  </m:r>
                </m:e>
              </m:acc>
              <m:r>
                <w:rPr>
                  <w:rFonts w:ascii="Cambria Math" w:hAnsi="Cambria Math"/>
                  <w:sz w:val="12"/>
                  <w:szCs w:val="1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6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2"/>
                          <w:szCs w:val="1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2"/>
                          <w:szCs w:val="16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2"/>
                          <w:szCs w:val="16"/>
                        </w:rPr>
                        <m:t>0</m:t>
                      </m:r>
                    </m:sub>
                  </m:sSub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12"/>
                          <w:szCs w:val="16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2"/>
                          <w:szCs w:val="16"/>
                          <w:lang w:val="en-US"/>
                        </w:rPr>
                        <m:t>ϑ</m:t>
                      </m:r>
                    </m:e>
                  </m:acc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12"/>
                          <w:szCs w:val="16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12"/>
                          <w:szCs w:val="16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2"/>
                              <w:szCs w:val="16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2"/>
                                  <w:szCs w:val="1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2"/>
                                  <w:szCs w:val="16"/>
                                  <w:lang w:val="en-US"/>
                                </w:rPr>
                                <m:t>ϑ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2"/>
                                  <w:szCs w:val="16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2"/>
                                  <w:szCs w:val="1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2"/>
                                  <w:szCs w:val="16"/>
                                  <w:lang w:val="en-US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2"/>
                                  <w:szCs w:val="16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</m:den>
              </m:f>
            </m:oMath>
          </w:p>
          <w:p w:rsidR="005971F2" w:rsidRPr="001A6720" w:rsidRDefault="005971F2" w:rsidP="00616CAF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Полная энергия тела </w:t>
            </w:r>
          </w:p>
          <w:p w:rsidR="005971F2" w:rsidRPr="009B3FF0" w:rsidRDefault="005971F2" w:rsidP="00616CAF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2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ϑ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</w:tr>
      <w:tr w:rsidR="005971F2" w:rsidRPr="001E0E06" w:rsidTr="001A6720">
        <w:trPr>
          <w:trHeight w:val="857"/>
        </w:trPr>
        <w:tc>
          <w:tcPr>
            <w:tcW w:w="1951" w:type="dxa"/>
          </w:tcPr>
          <w:p w:rsidR="005971F2" w:rsidRPr="001A6720" w:rsidRDefault="005971F2" w:rsidP="00616CAF">
            <w:pPr>
              <w:rPr>
                <w:b/>
                <w:sz w:val="16"/>
                <w:szCs w:val="16"/>
                <w:u w:val="single"/>
              </w:rPr>
            </w:pPr>
            <w:r w:rsidRPr="001A6720">
              <w:rPr>
                <w:b/>
                <w:sz w:val="16"/>
                <w:szCs w:val="16"/>
                <w:u w:val="single"/>
              </w:rPr>
              <w:t>Квантовая физика</w:t>
            </w:r>
          </w:p>
          <w:p w:rsidR="005971F2" w:rsidRDefault="005971F2" w:rsidP="00616CAF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Красная граница фотоэффекта</w:t>
            </w:r>
          </w:p>
          <w:p w:rsidR="005971F2" w:rsidRPr="001A6720" w:rsidRDefault="00DB27ED" w:rsidP="00616CAF">
            <w:pPr>
              <w:rPr>
                <w:i/>
                <w:sz w:val="12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i/>
                        <w:sz w:val="12"/>
                        <w:szCs w:val="12"/>
                        <w:lang w:val="en-US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min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kk-KZ"/>
                          </w:rPr>
                          <m:t>вых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,</m:t>
                </m:r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hc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kk-KZ"/>
                          </w:rPr>
                          <m:t>вых</m:t>
                        </m:r>
                      </m:sub>
                    </m:sSub>
                  </m:den>
                </m:f>
              </m:oMath>
            </m:oMathPara>
          </w:p>
        </w:tc>
      </w:tr>
      <w:tr w:rsidR="005971F2" w:rsidRPr="001E0E06" w:rsidTr="001A6720">
        <w:trPr>
          <w:trHeight w:val="857"/>
        </w:trPr>
        <w:tc>
          <w:tcPr>
            <w:tcW w:w="1951" w:type="dxa"/>
          </w:tcPr>
          <w:p w:rsidR="005971F2" w:rsidRDefault="005971F2" w:rsidP="00616CAF">
            <w:pPr>
              <w:rPr>
                <w:rFonts w:ascii="Cambria Math" w:hAnsi="Cambria Math"/>
                <w:sz w:val="12"/>
                <w:szCs w:val="16"/>
              </w:rPr>
            </w:pPr>
            <w:r w:rsidRPr="001A6720">
              <w:rPr>
                <w:rFonts w:ascii="Cambria Math" w:hAnsi="Cambria Math"/>
                <w:sz w:val="12"/>
                <w:szCs w:val="16"/>
              </w:rPr>
              <w:t>Ур-</w:t>
            </w:r>
            <w:r>
              <w:rPr>
                <w:rFonts w:ascii="Cambria Math" w:hAnsi="Cambria Math"/>
                <w:sz w:val="12"/>
                <w:szCs w:val="16"/>
              </w:rPr>
              <w:t>ие Эйнштейна для фотоэф.</w:t>
            </w:r>
          </w:p>
          <w:p w:rsidR="005971F2" w:rsidRDefault="005971F2" w:rsidP="00616CAF">
            <w:pPr>
              <w:rPr>
                <w:rFonts w:ascii="Cambria Math" w:hAnsi="Cambria Math"/>
                <w:i/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  <w:lang w:val="kk-KZ"/>
                  </w:rPr>
                  <m:t>h</m:t>
                </m:r>
                <m:r>
                  <w:rPr>
                    <w:rFonts w:ascii="Cambria Math" w:eastAsia="MS Mincho" w:hAnsi="Cambria Math"/>
                    <w:i/>
                    <w:sz w:val="12"/>
                    <w:szCs w:val="12"/>
                    <w:lang w:val="en-US"/>
                  </w:rPr>
                  <w:sym w:font="Symbol" w:char="006E"/>
                </m:r>
                <m:r>
                  <w:rPr>
                    <w:rFonts w:ascii="Cambria Math" w:eastAsia="MS Mincho" w:hAnsi="Cambria Math"/>
                    <w:sz w:val="12"/>
                    <w:szCs w:val="12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kk-KZ"/>
                      </w:rPr>
                      <m:t>вых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ϑ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5971F2" w:rsidRDefault="005971F2" w:rsidP="00616CAF">
            <w:pPr>
              <w:rPr>
                <w:rFonts w:ascii="Cambria Math" w:hAnsi="Cambria Math"/>
                <w:sz w:val="12"/>
                <w:szCs w:val="12"/>
                <w:lang w:val="en-US"/>
              </w:rPr>
            </w:pPr>
            <w:r w:rsidRPr="001A6720">
              <w:rPr>
                <w:rFonts w:ascii="Cambria Math" w:hAnsi="Cambria Math"/>
                <w:sz w:val="12"/>
                <w:szCs w:val="16"/>
              </w:rPr>
              <w:t>Энергия фотона</w:t>
            </w:r>
            <w:r>
              <w:rPr>
                <w:rFonts w:ascii="Cambria Math" w:hAnsi="Cambria Math"/>
                <w:sz w:val="12"/>
                <w:szCs w:val="16"/>
              </w:rPr>
              <w:t xml:space="preserve">: </w:t>
            </w:r>
            <m:oMath>
              <m:r>
                <w:rPr>
                  <w:rFonts w:ascii="Cambria Math" w:hAnsi="Cambria Math"/>
                  <w:sz w:val="12"/>
                  <w:szCs w:val="16"/>
                </w:rPr>
                <m:t>E=h</m:t>
              </m:r>
              <m:r>
                <w:rPr>
                  <w:rFonts w:ascii="Cambria Math" w:eastAsia="MS Mincho" w:hAnsi="Cambria Math"/>
                  <w:i/>
                  <w:sz w:val="12"/>
                  <w:szCs w:val="12"/>
                  <w:lang w:val="en-US"/>
                </w:rPr>
                <w:sym w:font="Symbol" w:char="006E"/>
              </m:r>
            </m:oMath>
          </w:p>
          <w:p w:rsidR="005971F2" w:rsidRPr="001A6720" w:rsidRDefault="005971F2" w:rsidP="00616CAF">
            <w:pPr>
              <w:rPr>
                <w:rFonts w:ascii="Cambria Math" w:hAnsi="Cambria Math"/>
                <w:sz w:val="12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h=</m:t>
                </m:r>
                <m:r>
                  <w:rPr>
                    <w:rFonts w:ascii="Cambria Math" w:hAnsi="Cambria Math"/>
                    <w:sz w:val="12"/>
                    <w:szCs w:val="16"/>
                  </w:rPr>
                  <m:t>6,62∙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-34</m:t>
                    </m:r>
                  </m:sup>
                </m:sSup>
              </m:oMath>
            </m:oMathPara>
          </w:p>
        </w:tc>
      </w:tr>
      <w:tr w:rsidR="005971F2" w:rsidRPr="001E0E06" w:rsidTr="001A6720">
        <w:trPr>
          <w:trHeight w:val="857"/>
        </w:trPr>
        <w:tc>
          <w:tcPr>
            <w:tcW w:w="1951" w:type="dxa"/>
          </w:tcPr>
          <w:p w:rsidR="005971F2" w:rsidRPr="00CF2A5F" w:rsidRDefault="005971F2" w:rsidP="00616CAF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Масса фотона: </w:t>
            </w:r>
            <m:oMath>
              <m:r>
                <w:rPr>
                  <w:rFonts w:ascii="Cambria Math" w:hAnsi="Cambria Math"/>
                  <w:sz w:val="12"/>
                  <w:szCs w:val="16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6"/>
                    </w:rPr>
                    <m:t>h</m:t>
                  </m:r>
                  <m:r>
                    <w:rPr>
                      <w:rFonts w:ascii="Cambria Math" w:eastAsia="MS Mincho" w:hAnsi="Cambria Math"/>
                      <w:i/>
                      <w:sz w:val="12"/>
                      <w:szCs w:val="12"/>
                      <w:lang w:val="en-US"/>
                    </w:rPr>
                    <w:sym w:font="Symbol" w:char="006E"/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6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6"/>
                        </w:rPr>
                        <m:t>2</m:t>
                      </m:r>
                    </m:sup>
                  </m:sSup>
                </m:den>
              </m:f>
            </m:oMath>
          </w:p>
          <w:p w:rsidR="005971F2" w:rsidRDefault="005971F2" w:rsidP="00616CAF">
            <w:pPr>
              <w:rPr>
                <w:sz w:val="12"/>
                <w:szCs w:val="16"/>
                <w:lang w:val="en-US"/>
              </w:rPr>
            </w:pPr>
            <w:r>
              <w:rPr>
                <w:sz w:val="12"/>
                <w:szCs w:val="16"/>
              </w:rPr>
              <w:t xml:space="preserve">Импульс фотона: </w:t>
            </w:r>
          </w:p>
          <w:p w:rsidR="005971F2" w:rsidRDefault="005971F2" w:rsidP="00616CAF">
            <w:pPr>
              <w:rPr>
                <w:sz w:val="12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p=mc=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h</m:t>
                    </m:r>
                    <m:r>
                      <w:rPr>
                        <w:rFonts w:ascii="Cambria Math" w:eastAsia="MS Mincho" w:hAnsi="Cambria Math"/>
                        <w:i/>
                        <w:sz w:val="12"/>
                        <w:szCs w:val="12"/>
                        <w:lang w:val="en-US"/>
                      </w:rPr>
                      <w:sym w:font="Symbol" w:char="006E"/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λ</m:t>
                    </m:r>
                  </m:den>
                </m:f>
              </m:oMath>
            </m:oMathPara>
          </w:p>
          <w:p w:rsidR="005971F2" w:rsidRPr="00CF2A5F" w:rsidRDefault="005971F2" w:rsidP="00616CAF">
            <w:pPr>
              <w:rPr>
                <w:sz w:val="12"/>
                <w:szCs w:val="16"/>
              </w:rPr>
            </w:pPr>
          </w:p>
        </w:tc>
      </w:tr>
      <w:tr w:rsidR="005971F2" w:rsidRPr="001E0E06" w:rsidTr="001A6720">
        <w:trPr>
          <w:trHeight w:val="857"/>
        </w:trPr>
        <w:tc>
          <w:tcPr>
            <w:tcW w:w="1951" w:type="dxa"/>
          </w:tcPr>
          <w:p w:rsidR="005971F2" w:rsidRPr="00C925E8" w:rsidRDefault="005971F2" w:rsidP="00616CAF">
            <w:pPr>
              <w:rPr>
                <w:b/>
                <w:sz w:val="14"/>
                <w:szCs w:val="16"/>
                <w:u w:val="single"/>
              </w:rPr>
            </w:pPr>
            <w:r w:rsidRPr="00C925E8">
              <w:rPr>
                <w:b/>
                <w:sz w:val="14"/>
                <w:szCs w:val="16"/>
                <w:u w:val="single"/>
              </w:rPr>
              <w:t>Атомная физика и физика атомного ядра</w:t>
            </w:r>
          </w:p>
          <w:p w:rsidR="005971F2" w:rsidRDefault="005971F2" w:rsidP="00616CAF">
            <w:pPr>
              <w:rPr>
                <w:sz w:val="12"/>
                <w:szCs w:val="12"/>
              </w:rPr>
            </w:pPr>
          </w:p>
          <w:p w:rsidR="005971F2" w:rsidRPr="00CF2A5F" w:rsidRDefault="005971F2" w:rsidP="00616CAF">
            <w:pPr>
              <w:rPr>
                <w:sz w:val="12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λ=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mϑ</m:t>
                    </m:r>
                  </m:den>
                </m:f>
              </m:oMath>
            </m:oMathPara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616C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Длина – ферми = 10</w:t>
            </w:r>
            <w:r>
              <w:rPr>
                <w:sz w:val="12"/>
                <w:szCs w:val="12"/>
                <w:vertAlign w:val="superscript"/>
              </w:rPr>
              <w:t>-15</w:t>
            </w:r>
            <w:r>
              <w:rPr>
                <w:sz w:val="12"/>
                <w:szCs w:val="12"/>
              </w:rPr>
              <w:t>м</w:t>
            </w:r>
          </w:p>
          <w:p w:rsidR="005971F2" w:rsidRPr="00206E54" w:rsidRDefault="005971F2" w:rsidP="00616C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Масса – а.е.м. = 1,6*10</w:t>
            </w:r>
            <w:r>
              <w:rPr>
                <w:sz w:val="12"/>
                <w:szCs w:val="12"/>
                <w:vertAlign w:val="superscript"/>
              </w:rPr>
              <w:t>-27</w:t>
            </w:r>
            <w:r>
              <w:rPr>
                <w:sz w:val="12"/>
                <w:szCs w:val="12"/>
              </w:rPr>
              <w:t xml:space="preserve"> кг (m </w:t>
            </w:r>
            <w:r>
              <w:rPr>
                <w:sz w:val="12"/>
                <w:szCs w:val="12"/>
                <w:lang w:val="en-US"/>
              </w:rPr>
              <w:t>p</w:t>
            </w:r>
            <w:r>
              <w:rPr>
                <w:sz w:val="12"/>
                <w:szCs w:val="12"/>
              </w:rPr>
              <w:t>)</w:t>
            </w:r>
          </w:p>
          <w:p w:rsidR="005971F2" w:rsidRDefault="005971F2" w:rsidP="00616C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Энергия – эВ = 1,6*10</w:t>
            </w:r>
            <w:r>
              <w:rPr>
                <w:sz w:val="12"/>
                <w:szCs w:val="12"/>
                <w:vertAlign w:val="superscript"/>
              </w:rPr>
              <w:t>-19</w:t>
            </w:r>
            <w:r>
              <w:rPr>
                <w:sz w:val="12"/>
                <w:szCs w:val="12"/>
              </w:rPr>
              <w:t>Кл (</w:t>
            </w:r>
            <w:r>
              <w:rPr>
                <w:sz w:val="12"/>
                <w:szCs w:val="12"/>
                <w:lang w:val="kk-KZ"/>
              </w:rPr>
              <w:t>зар.</w:t>
            </w:r>
            <w:r>
              <w:rPr>
                <w:sz w:val="12"/>
                <w:szCs w:val="12"/>
              </w:rPr>
              <w:t>е)</w:t>
            </w:r>
          </w:p>
          <w:p w:rsidR="005971F2" w:rsidRDefault="005971F2" w:rsidP="00616CAF">
            <w:pPr>
              <w:rPr>
                <w:sz w:val="12"/>
                <w:szCs w:val="16"/>
              </w:rPr>
            </w:pPr>
            <w:r>
              <w:rPr>
                <w:sz w:val="12"/>
                <w:szCs w:val="12"/>
              </w:rPr>
              <w:t>Масса е = 9,1*10</w:t>
            </w:r>
            <w:r>
              <w:rPr>
                <w:sz w:val="12"/>
                <w:szCs w:val="12"/>
                <w:vertAlign w:val="superscript"/>
              </w:rPr>
              <w:t>-31</w:t>
            </w:r>
            <w:r>
              <w:rPr>
                <w:sz w:val="12"/>
                <w:szCs w:val="12"/>
              </w:rPr>
              <w:t>кг</w:t>
            </w:r>
            <w:r>
              <w:rPr>
                <w:sz w:val="12"/>
                <w:szCs w:val="16"/>
              </w:rPr>
              <w:t xml:space="preserve"> </w:t>
            </w:r>
          </w:p>
          <w:p w:rsidR="005971F2" w:rsidRPr="00C925E8" w:rsidRDefault="005971F2" w:rsidP="00616CAF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Масса ядра: </w:t>
            </w:r>
          </w:p>
          <w:p w:rsidR="005971F2" w:rsidRPr="00C925E8" w:rsidRDefault="00DB27ED" w:rsidP="00616CAF">
            <w:pPr>
              <w:rPr>
                <w:i/>
                <w:sz w:val="12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я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=Z∙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+(A-Z)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n</m:t>
                    </m:r>
                  </m:sub>
                </m:sSub>
              </m:oMath>
            </m:oMathPara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DB5336" w:rsidRDefault="005971F2" w:rsidP="00616CAF">
            <w:pPr>
              <w:rPr>
                <w:sz w:val="12"/>
                <w:szCs w:val="16"/>
              </w:rPr>
            </w:pPr>
            <w:r w:rsidRPr="00B603DA">
              <w:rPr>
                <w:sz w:val="12"/>
                <w:szCs w:val="16"/>
              </w:rPr>
              <w:t>Заряд</w:t>
            </w:r>
            <w:r>
              <w:rPr>
                <w:sz w:val="12"/>
                <w:szCs w:val="16"/>
              </w:rPr>
              <w:t xml:space="preserve"> атомного ядра: </w:t>
            </w:r>
            <m:oMath>
              <m:r>
                <w:rPr>
                  <w:rFonts w:ascii="Cambria Math" w:hAnsi="Cambria Math"/>
                  <w:sz w:val="12"/>
                  <w:szCs w:val="16"/>
                </w:rPr>
                <m:t>q=Z∙e</m:t>
              </m:r>
            </m:oMath>
          </w:p>
          <w:p w:rsidR="005971F2" w:rsidRDefault="005971F2" w:rsidP="00616CAF">
            <w:pPr>
              <w:rPr>
                <w:sz w:val="12"/>
                <w:szCs w:val="16"/>
                <w:lang w:val="kk-KZ"/>
              </w:rPr>
            </w:pPr>
            <w:r>
              <w:rPr>
                <w:sz w:val="12"/>
                <w:szCs w:val="16"/>
              </w:rPr>
              <w:t xml:space="preserve">Дефект масс: </w:t>
            </w:r>
          </w:p>
          <w:p w:rsidR="005971F2" w:rsidRDefault="005971F2" w:rsidP="00616CAF">
            <w:pPr>
              <w:rPr>
                <w:sz w:val="12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∆M=Z∙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A-Z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kk-KZ"/>
                      </w:rPr>
                      <m:t>я</m:t>
                    </m:r>
                  </m:sub>
                </m:sSub>
              </m:oMath>
            </m:oMathPara>
          </w:p>
          <w:p w:rsidR="005971F2" w:rsidRPr="00C925E8" w:rsidRDefault="005971F2" w:rsidP="00616CAF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  <w:lang w:val="kk-KZ"/>
              </w:rPr>
              <w:t xml:space="preserve">Энергия связи: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6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6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6"/>
                      <w:lang w:val="kk-KZ"/>
                    </w:rPr>
                    <m:t>св</m:t>
                  </m:r>
                </m:sub>
              </m:sSub>
              <m:r>
                <w:rPr>
                  <w:rFonts w:ascii="Cambria Math" w:hAnsi="Cambria Math"/>
                  <w:sz w:val="12"/>
                  <w:szCs w:val="16"/>
                  <w:lang w:val="kk-KZ"/>
                </w:rPr>
                <m:t>=∆M∙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2"/>
                      <w:szCs w:val="1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2"/>
                      <w:szCs w:val="16"/>
                      <w:lang w:val="kk-KZ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12"/>
                      <w:szCs w:val="16"/>
                      <w:lang w:val="kk-KZ"/>
                    </w:rPr>
                    <m:t>2</m:t>
                  </m:r>
                </m:sup>
              </m:sSup>
            </m:oMath>
          </w:p>
          <w:p w:rsidR="005971F2" w:rsidRPr="00B603DA" w:rsidRDefault="005971F2" w:rsidP="00616CAF">
            <w:pPr>
              <w:rPr>
                <w:sz w:val="12"/>
                <w:szCs w:val="16"/>
              </w:rPr>
            </w:pPr>
            <w:r w:rsidRPr="00B16006">
              <w:rPr>
                <w:sz w:val="12"/>
                <w:szCs w:val="16"/>
              </w:rPr>
              <w:t xml:space="preserve">Уд. </w:t>
            </w:r>
            <w:r>
              <w:rPr>
                <w:sz w:val="12"/>
                <w:szCs w:val="16"/>
              </w:rPr>
              <w:t xml:space="preserve">Энергия связи: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6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6"/>
                    </w:rPr>
                    <m:t>уд</m:t>
                  </m:r>
                </m:sub>
              </m:sSub>
              <m:r>
                <w:rPr>
                  <w:rFonts w:ascii="Cambria Math" w:hAnsi="Cambria Math"/>
                  <w:sz w:val="12"/>
                  <w:szCs w:val="1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2"/>
                          <w:szCs w:val="16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2"/>
                          <w:szCs w:val="16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12"/>
                          <w:szCs w:val="16"/>
                          <w:lang w:val="kk-KZ"/>
                        </w:rPr>
                        <m:t>св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12"/>
                      <w:szCs w:val="16"/>
                    </w:rPr>
                    <m:t>A</m:t>
                  </m:r>
                </m:den>
              </m:f>
            </m:oMath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DB5336" w:rsidRDefault="005971F2" w:rsidP="00616CAF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Постулат Бора: Излучение и поглощение атомами энергии в виде эл/м волн происходит при переходах электронов с одной стационарной орбиты на другую</w:t>
            </w: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653E6F" w:rsidRDefault="005971F2" w:rsidP="00616CAF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Электроны в атоме </w:t>
            </w:r>
            <w:r>
              <w:rPr>
                <w:i/>
                <w:sz w:val="12"/>
                <w:szCs w:val="16"/>
              </w:rPr>
              <w:t>движутся по круговым орбитам.</w:t>
            </w:r>
          </w:p>
          <w:p w:rsidR="005971F2" w:rsidRDefault="005971F2" w:rsidP="00616CAF">
            <w:pPr>
              <w:rPr>
                <w:sz w:val="12"/>
                <w:szCs w:val="16"/>
              </w:rPr>
            </w:pPr>
            <w:r>
              <w:rPr>
                <w:rFonts w:ascii="Cambria Math" w:hAnsi="Cambria Math"/>
                <w:sz w:val="12"/>
                <w:szCs w:val="16"/>
              </w:rPr>
              <w:t>α</w:t>
            </w:r>
            <w:r>
              <w:rPr>
                <w:sz w:val="12"/>
                <w:szCs w:val="16"/>
              </w:rPr>
              <w:t xml:space="preserve">-частица состоит из </w:t>
            </w:r>
            <w:r w:rsidRPr="00C925E8">
              <w:rPr>
                <w:i/>
                <w:sz w:val="12"/>
                <w:szCs w:val="16"/>
              </w:rPr>
              <w:t>двух пр</w:t>
            </w:r>
            <w:r w:rsidRPr="00C925E8">
              <w:rPr>
                <w:i/>
                <w:sz w:val="12"/>
                <w:szCs w:val="16"/>
              </w:rPr>
              <w:t>о</w:t>
            </w:r>
            <w:r w:rsidRPr="00C925E8">
              <w:rPr>
                <w:i/>
                <w:sz w:val="12"/>
                <w:szCs w:val="16"/>
              </w:rPr>
              <w:t>тонов и двух нейтронов.</w:t>
            </w:r>
          </w:p>
          <w:p w:rsidR="005971F2" w:rsidRPr="00653E6F" w:rsidRDefault="005971F2" w:rsidP="00616CAF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Не откл-ся маг. и эл. полями </w:t>
            </w:r>
            <w:r>
              <w:rPr>
                <w:i/>
                <w:sz w:val="12"/>
                <w:szCs w:val="16"/>
              </w:rPr>
              <w:t xml:space="preserve">только </w:t>
            </w:r>
            <w:proofErr w:type="gramStart"/>
            <w:r>
              <w:rPr>
                <w:rFonts w:ascii="Cambria Math" w:hAnsi="Cambria Math"/>
                <w:i/>
                <w:sz w:val="12"/>
                <w:szCs w:val="16"/>
              </w:rPr>
              <w:t>γ</w:t>
            </w:r>
            <w:r>
              <w:rPr>
                <w:i/>
                <w:sz w:val="12"/>
                <w:szCs w:val="16"/>
              </w:rPr>
              <w:t>-</w:t>
            </w:r>
            <w:proofErr w:type="gramEnd"/>
            <w:r>
              <w:rPr>
                <w:i/>
                <w:sz w:val="12"/>
                <w:szCs w:val="16"/>
              </w:rPr>
              <w:t>излучение.</w:t>
            </w: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8B4DFA" w:rsidRDefault="005971F2" w:rsidP="00616CAF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Изотопы одного и того же </w:t>
            </w:r>
            <w:proofErr w:type="spellStart"/>
            <w:r>
              <w:rPr>
                <w:sz w:val="12"/>
                <w:szCs w:val="16"/>
              </w:rPr>
              <w:t>эл-та</w:t>
            </w:r>
            <w:proofErr w:type="spellEnd"/>
            <w:r>
              <w:rPr>
                <w:sz w:val="12"/>
                <w:szCs w:val="16"/>
              </w:rPr>
              <w:t xml:space="preserve"> </w:t>
            </w:r>
            <w:proofErr w:type="spellStart"/>
            <w:r>
              <w:rPr>
                <w:sz w:val="12"/>
                <w:szCs w:val="16"/>
              </w:rPr>
              <w:t>отл-ся</w:t>
            </w:r>
            <w:proofErr w:type="spellEnd"/>
            <w:r>
              <w:rPr>
                <w:sz w:val="12"/>
                <w:szCs w:val="16"/>
              </w:rPr>
              <w:t xml:space="preserve"> </w:t>
            </w:r>
            <w:r>
              <w:rPr>
                <w:i/>
                <w:sz w:val="12"/>
                <w:szCs w:val="16"/>
              </w:rPr>
              <w:t>кол-вом нейтронов в ядре.</w:t>
            </w:r>
          </w:p>
          <w:p w:rsidR="005971F2" w:rsidRPr="00573928" w:rsidRDefault="005971F2" w:rsidP="00616CAF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На основе опытов по рассеив</w:t>
            </w:r>
            <w:r>
              <w:rPr>
                <w:sz w:val="12"/>
                <w:szCs w:val="16"/>
              </w:rPr>
              <w:t>а</w:t>
            </w:r>
            <w:r>
              <w:rPr>
                <w:sz w:val="12"/>
                <w:szCs w:val="16"/>
              </w:rPr>
              <w:t xml:space="preserve">нию </w:t>
            </w:r>
            <w:proofErr w:type="gramStart"/>
            <w:r>
              <w:rPr>
                <w:rFonts w:ascii="Cambria Math" w:hAnsi="Cambria Math"/>
                <w:sz w:val="12"/>
                <w:szCs w:val="16"/>
              </w:rPr>
              <w:t>α</w:t>
            </w:r>
            <w:r>
              <w:rPr>
                <w:sz w:val="12"/>
                <w:szCs w:val="16"/>
              </w:rPr>
              <w:t>-</w:t>
            </w:r>
            <w:proofErr w:type="gramEnd"/>
            <w:r>
              <w:rPr>
                <w:sz w:val="12"/>
                <w:szCs w:val="16"/>
              </w:rPr>
              <w:t xml:space="preserve">частиц Резерфорд </w:t>
            </w:r>
            <w:r>
              <w:rPr>
                <w:i/>
                <w:sz w:val="12"/>
                <w:szCs w:val="16"/>
              </w:rPr>
              <w:t>пре</w:t>
            </w:r>
            <w:r>
              <w:rPr>
                <w:i/>
                <w:sz w:val="12"/>
                <w:szCs w:val="16"/>
              </w:rPr>
              <w:t>д</w:t>
            </w:r>
            <w:r>
              <w:rPr>
                <w:i/>
                <w:sz w:val="12"/>
                <w:szCs w:val="16"/>
              </w:rPr>
              <w:t>ложил ядерную модель атома.</w:t>
            </w: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616CAF">
            <w:pPr>
              <w:rPr>
                <w:i/>
                <w:sz w:val="12"/>
                <w:szCs w:val="16"/>
              </w:rPr>
            </w:pPr>
            <w:proofErr w:type="gramStart"/>
            <w:r>
              <w:rPr>
                <w:sz w:val="12"/>
                <w:szCs w:val="16"/>
              </w:rPr>
              <w:t>Термоядерная</w:t>
            </w:r>
            <w:proofErr w:type="gramEnd"/>
            <w:r>
              <w:rPr>
                <w:sz w:val="12"/>
                <w:szCs w:val="16"/>
              </w:rPr>
              <w:t xml:space="preserve"> </w:t>
            </w:r>
            <w:proofErr w:type="spellStart"/>
            <w:r>
              <w:rPr>
                <w:sz w:val="12"/>
                <w:szCs w:val="16"/>
              </w:rPr>
              <w:t>р-ция</w:t>
            </w:r>
            <w:proofErr w:type="spellEnd"/>
            <w:r>
              <w:rPr>
                <w:sz w:val="12"/>
                <w:szCs w:val="16"/>
              </w:rPr>
              <w:t xml:space="preserve"> – </w:t>
            </w:r>
            <w:proofErr w:type="spellStart"/>
            <w:r>
              <w:rPr>
                <w:i/>
                <w:sz w:val="12"/>
                <w:szCs w:val="16"/>
              </w:rPr>
              <w:t>р-ция</w:t>
            </w:r>
            <w:proofErr w:type="spellEnd"/>
            <w:r>
              <w:rPr>
                <w:i/>
                <w:sz w:val="12"/>
                <w:szCs w:val="16"/>
              </w:rPr>
              <w:t xml:space="preserve"> слияния ядер водорода с выдел</w:t>
            </w:r>
            <w:r>
              <w:rPr>
                <w:i/>
                <w:sz w:val="12"/>
                <w:szCs w:val="16"/>
              </w:rPr>
              <w:t>е</w:t>
            </w:r>
            <w:r>
              <w:rPr>
                <w:i/>
                <w:sz w:val="12"/>
                <w:szCs w:val="16"/>
              </w:rPr>
              <w:t>нием теплоты.</w:t>
            </w:r>
          </w:p>
          <w:p w:rsidR="005971F2" w:rsidRPr="00B16006" w:rsidRDefault="005971F2" w:rsidP="00616CAF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Атом – это </w:t>
            </w:r>
            <w:r>
              <w:rPr>
                <w:i/>
                <w:sz w:val="12"/>
                <w:szCs w:val="16"/>
              </w:rPr>
              <w:t>нейтральная система из положительно заряженного ядра и электронов.</w:t>
            </w: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616CAF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Естественная радиоактивность – это </w:t>
            </w:r>
            <w:r>
              <w:rPr>
                <w:i/>
                <w:sz w:val="12"/>
                <w:szCs w:val="16"/>
              </w:rPr>
              <w:t>самопроизвольное превращ</w:t>
            </w:r>
            <w:r>
              <w:rPr>
                <w:i/>
                <w:sz w:val="12"/>
                <w:szCs w:val="16"/>
              </w:rPr>
              <w:t>е</w:t>
            </w:r>
            <w:r>
              <w:rPr>
                <w:i/>
                <w:sz w:val="12"/>
                <w:szCs w:val="16"/>
              </w:rPr>
              <w:t>ние ядер.</w:t>
            </w:r>
          </w:p>
          <w:p w:rsidR="005971F2" w:rsidRPr="00B16006" w:rsidRDefault="005971F2" w:rsidP="00616CAF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Скорость света в вакууме </w:t>
            </w:r>
            <w:r>
              <w:rPr>
                <w:i/>
                <w:sz w:val="12"/>
                <w:szCs w:val="16"/>
              </w:rPr>
              <w:t>на</w:t>
            </w:r>
            <w:r>
              <w:rPr>
                <w:i/>
                <w:sz w:val="12"/>
                <w:szCs w:val="16"/>
              </w:rPr>
              <w:t>и</w:t>
            </w:r>
            <w:r>
              <w:rPr>
                <w:i/>
                <w:sz w:val="12"/>
                <w:szCs w:val="16"/>
              </w:rPr>
              <w:t>большая возможная в природе скорость.</w:t>
            </w: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145745" w:rsidRDefault="005971F2" w:rsidP="00616CAF">
            <w:pPr>
              <w:rPr>
                <w:i/>
                <w:sz w:val="12"/>
                <w:szCs w:val="16"/>
                <w:lang w:val="kk-KZ"/>
              </w:rPr>
            </w:pPr>
            <w:r>
              <w:rPr>
                <w:sz w:val="12"/>
                <w:szCs w:val="16"/>
                <w:lang w:val="kk-KZ"/>
              </w:rPr>
              <w:t xml:space="preserve">Прибор для регистрации яд. изл., в кот. Прохождение быстрой заряженной частицы вызывает появление следа из капель жидкости в газе, наз-ся </w:t>
            </w:r>
            <w:r>
              <w:rPr>
                <w:i/>
                <w:sz w:val="12"/>
                <w:szCs w:val="16"/>
                <w:lang w:val="kk-KZ"/>
              </w:rPr>
              <w:t>камера Вильсона.</w:t>
            </w: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616CAF">
            <w:pPr>
              <w:rPr>
                <w:sz w:val="12"/>
                <w:szCs w:val="16"/>
                <w:lang w:val="kk-KZ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616CAF">
            <w:pPr>
              <w:rPr>
                <w:sz w:val="12"/>
                <w:szCs w:val="16"/>
                <w:lang w:val="kk-KZ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ED4FFC" w:rsidRDefault="005971F2" w:rsidP="00345E61">
            <w:pPr>
              <w:jc w:val="center"/>
              <w:rPr>
                <w:sz w:val="12"/>
                <w:szCs w:val="12"/>
              </w:rPr>
            </w:pPr>
            <w:r w:rsidRPr="00ED4FFC">
              <w:rPr>
                <w:sz w:val="12"/>
                <w:szCs w:val="12"/>
              </w:rPr>
              <w:lastRenderedPageBreak/>
              <w:t>З. Ома для полн. Цепи</w:t>
            </w:r>
          </w:p>
          <w:p w:rsidR="005971F2" w:rsidRDefault="005971F2" w:rsidP="00345E61">
            <w:pPr>
              <w:jc w:val="center"/>
              <w:rPr>
                <w:sz w:val="12"/>
                <w:szCs w:val="12"/>
              </w:rPr>
            </w:pPr>
          </w:p>
          <w:p w:rsidR="005971F2" w:rsidRPr="00ED4FFC" w:rsidRDefault="00DB27ED" w:rsidP="00345E61">
            <w:pPr>
              <w:jc w:val="center"/>
              <w:rPr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m</m:t>
                        </m:r>
                      </m:sub>
                    </m:sSub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(ωL-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12"/>
                                    <w:szCs w:val="1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12"/>
                                    <w:szCs w:val="1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12"/>
                                    <w:szCs w:val="12"/>
                                  </w:rPr>
                                  <m:t>ωC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5971F2" w:rsidRPr="001E0E06" w:rsidTr="00D42A87">
        <w:trPr>
          <w:trHeight w:val="851"/>
        </w:trPr>
        <w:tc>
          <w:tcPr>
            <w:tcW w:w="1951" w:type="dxa"/>
          </w:tcPr>
          <w:p w:rsidR="005971F2" w:rsidRPr="00ED4FFC" w:rsidRDefault="005971F2" w:rsidP="00345E61">
            <w:pPr>
              <w:jc w:val="center"/>
              <w:rPr>
                <w:sz w:val="12"/>
                <w:szCs w:val="12"/>
              </w:rPr>
            </w:pPr>
            <w:r w:rsidRPr="00ED4FFC">
              <w:rPr>
                <w:sz w:val="12"/>
                <w:szCs w:val="12"/>
              </w:rPr>
              <w:t>Мгновенная мощность</w:t>
            </w:r>
          </w:p>
          <w:p w:rsidR="005971F2" w:rsidRPr="00ED4FFC" w:rsidRDefault="005971F2" w:rsidP="00345E61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p=u∙i</m:t>
                </m:r>
              </m:oMath>
            </m:oMathPara>
          </w:p>
          <w:p w:rsidR="005971F2" w:rsidRPr="00ED4FFC" w:rsidRDefault="005971F2" w:rsidP="00345E61">
            <w:pPr>
              <w:jc w:val="center"/>
              <w:rPr>
                <w:sz w:val="12"/>
                <w:szCs w:val="12"/>
              </w:rPr>
            </w:pPr>
            <w:r w:rsidRPr="00ED4FFC">
              <w:rPr>
                <w:sz w:val="12"/>
                <w:szCs w:val="12"/>
              </w:rPr>
              <w:t>Средняя мощность</w:t>
            </w:r>
          </w:p>
          <w:p w:rsidR="005971F2" w:rsidRPr="00ED4FFC" w:rsidRDefault="00DB27ED" w:rsidP="00345E61">
            <w:pPr>
              <w:jc w:val="center"/>
              <w:rPr>
                <w:sz w:val="12"/>
                <w:szCs w:val="1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p</m:t>
                    </m:r>
                  </m:e>
                </m:acc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m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m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2"/>
                  </w:rPr>
                  <m:t>cosφ=UIcosφ</m:t>
                </m:r>
              </m:oMath>
            </m:oMathPara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ED4FFC" w:rsidRDefault="005971F2" w:rsidP="00345E61">
            <w:pPr>
              <w:jc w:val="center"/>
              <w:rPr>
                <w:sz w:val="12"/>
                <w:szCs w:val="12"/>
                <w:lang w:val="en-US"/>
              </w:rPr>
            </w:pPr>
            <w:r w:rsidRPr="00ED4FFC">
              <w:rPr>
                <w:sz w:val="12"/>
                <w:szCs w:val="12"/>
                <w:lang w:val="en-US"/>
              </w:rPr>
              <w:t>ЭДС, индуцируемая в рамке</w:t>
            </w:r>
          </w:p>
          <w:p w:rsidR="005971F2" w:rsidRDefault="005971F2" w:rsidP="00345E61">
            <w:pPr>
              <w:jc w:val="center"/>
              <w:rPr>
                <w:sz w:val="12"/>
                <w:szCs w:val="12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ε=-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∆Φ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∆</m:t>
                    </m:r>
                    <m:r>
                      <w:rPr>
                        <w:rFonts w:ascii="Cambria Math" w:hAnsi="Cambria Math"/>
                        <w:sz w:val="12"/>
                        <w:szCs w:val="12"/>
                        <w:lang w:val="en-US"/>
                      </w:rPr>
                      <m:t>t</m:t>
                    </m:r>
                  </m:den>
                </m:f>
              </m:oMath>
            </m:oMathPara>
          </w:p>
          <w:p w:rsidR="005971F2" w:rsidRPr="00ED4FFC" w:rsidRDefault="005971F2" w:rsidP="00345E61">
            <w:pPr>
              <w:jc w:val="center"/>
              <w:rPr>
                <w:sz w:val="12"/>
                <w:szCs w:val="12"/>
              </w:rPr>
            </w:pPr>
            <w:r w:rsidRPr="00ED4FFC">
              <w:rPr>
                <w:sz w:val="12"/>
                <w:szCs w:val="12"/>
              </w:rPr>
              <w:t>КПД трансформатора</w:t>
            </w:r>
          </w:p>
          <w:p w:rsidR="005971F2" w:rsidRPr="00ED4FFC" w:rsidRDefault="005971F2" w:rsidP="00345E61">
            <w:pPr>
              <w:jc w:val="center"/>
              <w:rPr>
                <w:sz w:val="12"/>
                <w:szCs w:val="12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η=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en-US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ED4FFC" w:rsidRDefault="00DB27ED" w:rsidP="00345E61">
            <w:pPr>
              <w:jc w:val="center"/>
              <w:rPr>
                <w:sz w:val="12"/>
                <w:szCs w:val="1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=BSω</m:t>
                </m:r>
              </m:oMath>
            </m:oMathPara>
          </w:p>
          <w:p w:rsidR="005971F2" w:rsidRPr="00ED4FFC" w:rsidRDefault="005971F2" w:rsidP="00345E61">
            <w:pPr>
              <w:jc w:val="center"/>
              <w:rPr>
                <w:sz w:val="12"/>
                <w:szCs w:val="12"/>
              </w:rPr>
            </w:pPr>
            <w:r w:rsidRPr="00ED4FFC">
              <w:rPr>
                <w:sz w:val="12"/>
                <w:szCs w:val="12"/>
              </w:rPr>
              <w:t>Частота пер. тока, выр. Генер.</w:t>
            </w:r>
          </w:p>
          <w:p w:rsidR="005971F2" w:rsidRPr="00ED4FFC" w:rsidRDefault="005971F2" w:rsidP="00345E61">
            <w:pPr>
              <w:rPr>
                <w:sz w:val="12"/>
                <w:szCs w:val="12"/>
              </w:rPr>
            </w:pPr>
            <m:oMath>
              <m:r>
                <w:rPr>
                  <w:rFonts w:ascii="Cambria Math" w:hAnsi="Cambria Math"/>
                  <w:sz w:val="12"/>
                  <w:szCs w:val="12"/>
                </w:rPr>
                <m:t>υ=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n</m:t>
              </m:r>
              <m:r>
                <w:rPr>
                  <w:rFonts w:ascii="Cambria Math" w:hAnsi="Cambria Math"/>
                  <w:sz w:val="12"/>
                  <w:szCs w:val="12"/>
                </w:rPr>
                <m:t>∙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f</m:t>
              </m:r>
              <m:r>
                <w:rPr>
                  <w:rFonts w:ascii="Cambria Math" w:hAnsi="Cambria Math"/>
                  <w:sz w:val="12"/>
                  <w:szCs w:val="12"/>
                </w:rPr>
                <m:t xml:space="preserve">, </m:t>
              </m:r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n</m:t>
              </m:r>
              <m:r>
                <w:rPr>
                  <w:rFonts w:ascii="Cambria Math" w:hAnsi="Cambria Math"/>
                  <w:sz w:val="12"/>
                  <w:szCs w:val="12"/>
                </w:rPr>
                <m:t>-</m:t>
              </m:r>
            </m:oMath>
            <w:r w:rsidRPr="00ED4FFC">
              <w:rPr>
                <w:sz w:val="12"/>
                <w:szCs w:val="12"/>
              </w:rPr>
              <w:t>ч. Полюсов магнита</w:t>
            </w:r>
          </w:p>
          <w:p w:rsidR="005971F2" w:rsidRPr="00ED4FFC" w:rsidRDefault="005971F2" w:rsidP="00345E61">
            <w:pPr>
              <w:rPr>
                <w:sz w:val="12"/>
                <w:szCs w:val="12"/>
              </w:rPr>
            </w:pPr>
            <m:oMath>
              <m:r>
                <w:rPr>
                  <w:rFonts w:ascii="Cambria Math" w:hAnsi="Cambria Math"/>
                  <w:sz w:val="12"/>
                  <w:szCs w:val="12"/>
                  <w:lang w:val="en-US"/>
                </w:rPr>
                <m:t>f-</m:t>
              </m:r>
            </m:oMath>
            <w:r w:rsidRPr="00ED4FFC">
              <w:rPr>
                <w:sz w:val="12"/>
                <w:szCs w:val="12"/>
              </w:rPr>
              <w:t>частота вращения ротора</w:t>
            </w: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345E61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>Энергия заряженного конденс</w:t>
            </w:r>
            <w:r>
              <w:rPr>
                <w:sz w:val="12"/>
                <w:szCs w:val="16"/>
              </w:rPr>
              <w:t>а</w:t>
            </w:r>
            <w:r>
              <w:rPr>
                <w:sz w:val="12"/>
                <w:szCs w:val="16"/>
              </w:rPr>
              <w:t xml:space="preserve">тора сосредоточена </w:t>
            </w:r>
            <w:r>
              <w:rPr>
                <w:i/>
                <w:sz w:val="12"/>
                <w:szCs w:val="16"/>
              </w:rPr>
              <w:t>в простра</w:t>
            </w:r>
            <w:r>
              <w:rPr>
                <w:i/>
                <w:sz w:val="12"/>
                <w:szCs w:val="16"/>
              </w:rPr>
              <w:t>н</w:t>
            </w:r>
            <w:r>
              <w:rPr>
                <w:i/>
                <w:sz w:val="12"/>
                <w:szCs w:val="16"/>
              </w:rPr>
              <w:t>стве между обкладками.</w:t>
            </w:r>
          </w:p>
          <w:p w:rsidR="005971F2" w:rsidRPr="008B4DFA" w:rsidRDefault="005971F2" w:rsidP="00345E61">
            <w:pPr>
              <w:rPr>
                <w:sz w:val="12"/>
                <w:szCs w:val="12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345E61">
            <w:pPr>
              <w:rPr>
                <w:sz w:val="12"/>
                <w:szCs w:val="16"/>
              </w:rPr>
            </w:pPr>
            <w:r w:rsidRPr="00A4465E">
              <w:rPr>
                <w:sz w:val="12"/>
                <w:szCs w:val="16"/>
              </w:rPr>
              <w:t>Сопротивление проводника зависит от</w:t>
            </w:r>
            <w:r>
              <w:rPr>
                <w:i/>
                <w:sz w:val="12"/>
                <w:szCs w:val="16"/>
              </w:rPr>
              <w:t xml:space="preserve"> геометр</w:t>
            </w:r>
            <w:proofErr w:type="gramStart"/>
            <w:r>
              <w:rPr>
                <w:i/>
                <w:sz w:val="12"/>
                <w:szCs w:val="16"/>
              </w:rPr>
              <w:t>.</w:t>
            </w:r>
            <w:proofErr w:type="gramEnd"/>
            <w:r>
              <w:rPr>
                <w:i/>
                <w:sz w:val="12"/>
                <w:szCs w:val="16"/>
              </w:rPr>
              <w:t xml:space="preserve">  </w:t>
            </w:r>
            <w:proofErr w:type="gramStart"/>
            <w:r>
              <w:rPr>
                <w:i/>
                <w:sz w:val="12"/>
                <w:szCs w:val="16"/>
              </w:rPr>
              <w:t>р</w:t>
            </w:r>
            <w:proofErr w:type="gramEnd"/>
            <w:r>
              <w:rPr>
                <w:i/>
                <w:sz w:val="12"/>
                <w:szCs w:val="16"/>
              </w:rPr>
              <w:t>азмеров и материала проводника.</w:t>
            </w: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A4465E" w:rsidRDefault="005971F2" w:rsidP="00345E61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Сердечники генератора набир</w:t>
            </w:r>
            <w:r>
              <w:rPr>
                <w:sz w:val="12"/>
                <w:szCs w:val="16"/>
              </w:rPr>
              <w:t>а</w:t>
            </w:r>
            <w:r>
              <w:rPr>
                <w:sz w:val="12"/>
                <w:szCs w:val="16"/>
              </w:rPr>
              <w:t>ют из отдельных тонких изол</w:t>
            </w:r>
            <w:r>
              <w:rPr>
                <w:sz w:val="12"/>
                <w:szCs w:val="16"/>
              </w:rPr>
              <w:t>и</w:t>
            </w:r>
            <w:r>
              <w:rPr>
                <w:sz w:val="12"/>
                <w:szCs w:val="16"/>
              </w:rPr>
              <w:t xml:space="preserve">рованных друг от друга стальных пластин для </w:t>
            </w:r>
            <w:r>
              <w:rPr>
                <w:i/>
                <w:sz w:val="12"/>
                <w:szCs w:val="16"/>
              </w:rPr>
              <w:t>ослабления вихревых токов.</w:t>
            </w: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345E6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Оптика</w:t>
            </w:r>
          </w:p>
          <w:p w:rsidR="005971F2" w:rsidRDefault="005971F2" w:rsidP="00345E61">
            <w:pPr>
              <w:rPr>
                <w:sz w:val="14"/>
                <w:szCs w:val="16"/>
                <w:lang w:val="kk-KZ"/>
              </w:rPr>
            </w:pPr>
          </w:p>
          <w:p w:rsidR="005971F2" w:rsidRPr="00ED4FFC" w:rsidRDefault="005971F2" w:rsidP="00345E61">
            <w:pPr>
              <w:rPr>
                <w:i/>
                <w:sz w:val="12"/>
                <w:szCs w:val="16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c=3∙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  <w:sz w:val="12"/>
                    <w:szCs w:val="16"/>
                  </w:rPr>
                  <m:t xml:space="preserve"> м</m:t>
                </m:r>
                <m:r>
                  <w:rPr>
                    <w:rFonts w:ascii="Cambria Math" w:hAnsi="Cambria Math"/>
                    <w:sz w:val="12"/>
                    <w:szCs w:val="16"/>
                    <w:lang w:val="kk-KZ"/>
                  </w:rPr>
                  <m:t>/с</m:t>
                </m:r>
              </m:oMath>
            </m:oMathPara>
          </w:p>
          <w:p w:rsidR="005971F2" w:rsidRPr="0047222A" w:rsidRDefault="005971F2" w:rsidP="00345E61">
            <w:pPr>
              <w:rPr>
                <w:rFonts w:ascii="Cambria Math" w:hAnsi="Cambria Math"/>
                <w:i/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  <w:lang w:val="kk-KZ"/>
                  </w:rPr>
                  <m:t>ϑ</m:t>
                </m:r>
                <m:r>
                  <w:rPr>
                    <w:sz w:val="12"/>
                    <w:szCs w:val="16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c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εμ</m:t>
                        </m:r>
                      </m:e>
                    </m:rad>
                  </m:den>
                </m:f>
              </m:oMath>
            </m:oMathPara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345E61">
            <w:pPr>
              <w:rPr>
                <w:sz w:val="12"/>
                <w:szCs w:val="16"/>
              </w:rPr>
            </w:pPr>
            <w:r w:rsidRPr="0047222A">
              <w:rPr>
                <w:sz w:val="12"/>
                <w:szCs w:val="16"/>
              </w:rPr>
              <w:t xml:space="preserve">Условие максимума </w:t>
            </w:r>
            <w:r>
              <w:rPr>
                <w:sz w:val="12"/>
                <w:szCs w:val="16"/>
              </w:rPr>
              <w:t xml:space="preserve">при </w:t>
            </w:r>
            <w:r w:rsidRPr="0047222A">
              <w:rPr>
                <w:sz w:val="12"/>
                <w:szCs w:val="16"/>
              </w:rPr>
              <w:t>инте</w:t>
            </w:r>
            <w:r w:rsidRPr="0047222A">
              <w:rPr>
                <w:sz w:val="12"/>
                <w:szCs w:val="16"/>
              </w:rPr>
              <w:t>р</w:t>
            </w:r>
            <w:r w:rsidRPr="0047222A">
              <w:rPr>
                <w:sz w:val="12"/>
                <w:szCs w:val="16"/>
              </w:rPr>
              <w:t>ференции</w:t>
            </w:r>
          </w:p>
          <w:p w:rsidR="005971F2" w:rsidRDefault="005971F2" w:rsidP="00345E61">
            <w:pPr>
              <w:jc w:val="center"/>
              <w:rPr>
                <w:i/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0"/>
                    <w:szCs w:val="16"/>
                  </w:rPr>
                  <m:t>∆l=</m:t>
                </m:r>
                <m:r>
                  <w:rPr>
                    <w:rFonts w:ascii="Cambria Math" w:hAnsi="Cambria Math"/>
                    <w:sz w:val="10"/>
                    <w:szCs w:val="16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14"/>
                    <w:szCs w:val="16"/>
                  </w:rPr>
                  <m:t>λ</m:t>
                </m:r>
              </m:oMath>
            </m:oMathPara>
          </w:p>
          <w:p w:rsidR="005971F2" w:rsidRPr="0047222A" w:rsidRDefault="005971F2" w:rsidP="00345E61">
            <w:pPr>
              <w:rPr>
                <w:sz w:val="12"/>
                <w:szCs w:val="16"/>
              </w:rPr>
            </w:pPr>
            <w:r w:rsidRPr="0047222A">
              <w:rPr>
                <w:sz w:val="12"/>
                <w:szCs w:val="16"/>
              </w:rPr>
              <w:t>Условие минимума</w:t>
            </w:r>
          </w:p>
          <w:p w:rsidR="005971F2" w:rsidRPr="0047222A" w:rsidRDefault="005971F2" w:rsidP="00345E61">
            <w:pPr>
              <w:jc w:val="center"/>
              <w:rPr>
                <w:i/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8"/>
                    <w:szCs w:val="16"/>
                  </w:rPr>
                  <m:t>∆</m:t>
                </m:r>
                <m:r>
                  <w:rPr>
                    <w:rFonts w:ascii="Cambria Math" w:hAnsi="Cambria Math"/>
                    <w:sz w:val="8"/>
                    <w:szCs w:val="16"/>
                    <w:lang w:val="en-US"/>
                  </w:rPr>
                  <m:t>l=(2k+1)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8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/>
                        <w:sz w:val="8"/>
                        <w:szCs w:val="16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345E61">
            <w:pPr>
              <w:jc w:val="center"/>
              <w:rPr>
                <w:sz w:val="12"/>
                <w:szCs w:val="16"/>
              </w:rPr>
            </w:pPr>
            <w:r w:rsidRPr="0047222A">
              <w:rPr>
                <w:sz w:val="12"/>
                <w:szCs w:val="16"/>
              </w:rPr>
              <w:t>Формула</w:t>
            </w:r>
            <w:r>
              <w:rPr>
                <w:sz w:val="12"/>
                <w:szCs w:val="16"/>
              </w:rPr>
              <w:t xml:space="preserve"> дифр. решетки</w:t>
            </w:r>
          </w:p>
          <w:p w:rsidR="005971F2" w:rsidRDefault="005971F2" w:rsidP="00345E61">
            <w:pPr>
              <w:jc w:val="center"/>
              <w:rPr>
                <w:i/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dsin</m:t>
                </m:r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φ=k</m:t>
                </m:r>
                <m:r>
                  <w:rPr>
                    <w:rFonts w:ascii="Cambria Math" w:hAnsi="Cambria Math"/>
                    <w:sz w:val="12"/>
                    <w:szCs w:val="16"/>
                  </w:rPr>
                  <m:t>λ</m:t>
                </m:r>
              </m:oMath>
            </m:oMathPara>
          </w:p>
          <w:p w:rsidR="005971F2" w:rsidRDefault="005971F2" w:rsidP="00345E61">
            <w:pPr>
              <w:jc w:val="center"/>
              <w:rPr>
                <w:i/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 xml:space="preserve">;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d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t</m:t>
                    </m:r>
                  </m:den>
                </m:f>
              </m:oMath>
            </m:oMathPara>
          </w:p>
          <w:p w:rsidR="005971F2" w:rsidRPr="0047222A" w:rsidRDefault="005971F2" w:rsidP="00345E61">
            <w:pPr>
              <w:rPr>
                <w:i/>
                <w:sz w:val="12"/>
                <w:szCs w:val="16"/>
                <w:lang w:val="en-US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345E61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Формула сфер. Зеркала</w:t>
            </w:r>
          </w:p>
          <w:p w:rsidR="005971F2" w:rsidRDefault="00DB27ED" w:rsidP="00345E61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d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f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F</m:t>
                    </m:r>
                  </m:den>
                </m:f>
              </m:oMath>
            </m:oMathPara>
          </w:p>
          <w:p w:rsidR="005971F2" w:rsidRDefault="005971F2" w:rsidP="00345E61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Формула плоск. зеркала</w:t>
            </w:r>
          </w:p>
          <w:p w:rsidR="005971F2" w:rsidRPr="0047222A" w:rsidRDefault="005971F2" w:rsidP="00345E61">
            <w:pPr>
              <w:jc w:val="center"/>
              <w:rPr>
                <w:i/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d=-f</m:t>
                </m:r>
              </m:oMath>
            </m:oMathPara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345E61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Увеличение зеркала</w:t>
            </w:r>
          </w:p>
          <w:p w:rsidR="005971F2" w:rsidRDefault="005971F2" w:rsidP="00345E61">
            <w:pPr>
              <w:jc w:val="center"/>
              <w:rPr>
                <w:i/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Г=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d</m:t>
                    </m:r>
                  </m:den>
                </m:f>
              </m:oMath>
            </m:oMathPara>
          </w:p>
          <w:p w:rsidR="005971F2" w:rsidRDefault="005971F2" w:rsidP="00345E61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Относ. Показ. преломления</w:t>
            </w:r>
          </w:p>
          <w:p w:rsidR="005971F2" w:rsidRPr="0047222A" w:rsidRDefault="00DB27ED" w:rsidP="00345E61">
            <w:pPr>
              <w:jc w:val="center"/>
              <w:rPr>
                <w:sz w:val="12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2,1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ϑ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ϑ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sinα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sinβ</m:t>
                    </m:r>
                  </m:den>
                </m:f>
              </m:oMath>
            </m:oMathPara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345E61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ϑ</m:t>
                    </m:r>
                  </m:den>
                </m:f>
              </m:oMath>
            </m:oMathPara>
          </w:p>
          <w:p w:rsidR="005971F2" w:rsidRDefault="005971F2" w:rsidP="00345E61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Оптическая сила линзы</w:t>
            </w:r>
          </w:p>
          <w:p w:rsidR="005971F2" w:rsidRPr="000A1EDB" w:rsidRDefault="005971F2" w:rsidP="00345E61">
            <w:pPr>
              <w:jc w:val="center"/>
              <w:rPr>
                <w:i/>
                <w:sz w:val="12"/>
                <w:szCs w:val="16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F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 xml:space="preserve">,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D</m:t>
                    </m:r>
                  </m:e>
                </m:d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=дптр</m:t>
                </m:r>
              </m:oMath>
            </m:oMathPara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345E61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>Предмет нах-ся м/</w:t>
            </w:r>
            <w:proofErr w:type="gramStart"/>
            <w:r>
              <w:rPr>
                <w:sz w:val="12"/>
                <w:szCs w:val="16"/>
              </w:rPr>
              <w:t>у</w:t>
            </w:r>
            <w:proofErr w:type="gramEnd"/>
            <w:r>
              <w:rPr>
                <w:sz w:val="12"/>
                <w:szCs w:val="16"/>
              </w:rPr>
              <w:t xml:space="preserve"> </w:t>
            </w:r>
            <w:proofErr w:type="gramStart"/>
            <w:r>
              <w:rPr>
                <w:sz w:val="12"/>
                <w:szCs w:val="16"/>
              </w:rPr>
              <w:t>фокусом</w:t>
            </w:r>
            <w:proofErr w:type="gramEnd"/>
            <w:r>
              <w:rPr>
                <w:sz w:val="12"/>
                <w:szCs w:val="16"/>
              </w:rPr>
              <w:t xml:space="preserve"> и двойным фокусом рассеивающей линзы. Изображение </w:t>
            </w:r>
            <w:r>
              <w:rPr>
                <w:i/>
                <w:sz w:val="12"/>
                <w:szCs w:val="16"/>
              </w:rPr>
              <w:t>прямое, уменьшенное, мнимое.</w:t>
            </w:r>
          </w:p>
          <w:p w:rsidR="005971F2" w:rsidRDefault="005971F2" w:rsidP="00345E61">
            <w:pPr>
              <w:jc w:val="center"/>
              <w:rPr>
                <w:sz w:val="12"/>
                <w:szCs w:val="16"/>
              </w:rPr>
            </w:pP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345E61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Если предмет нах-ся в фокусе линзы, то </w:t>
            </w:r>
            <w:proofErr w:type="spellStart"/>
            <w:r>
              <w:rPr>
                <w:sz w:val="12"/>
                <w:szCs w:val="16"/>
              </w:rPr>
              <w:t>изоб-ие</w:t>
            </w:r>
            <w:proofErr w:type="spellEnd"/>
            <w:r>
              <w:rPr>
                <w:sz w:val="12"/>
                <w:szCs w:val="16"/>
              </w:rPr>
              <w:t xml:space="preserve"> в собир. линзе </w:t>
            </w:r>
            <w:r>
              <w:rPr>
                <w:i/>
                <w:sz w:val="12"/>
                <w:szCs w:val="16"/>
              </w:rPr>
              <w:t>не получится.</w:t>
            </w:r>
          </w:p>
          <w:p w:rsidR="005971F2" w:rsidRDefault="005971F2" w:rsidP="00345E61">
            <w:pPr>
              <w:rPr>
                <w:sz w:val="12"/>
                <w:szCs w:val="16"/>
              </w:rPr>
            </w:pPr>
            <w:r w:rsidRPr="00301669">
              <w:rPr>
                <w:sz w:val="12"/>
                <w:szCs w:val="16"/>
              </w:rPr>
              <w:t>Большим</w:t>
            </w:r>
            <w:r>
              <w:rPr>
                <w:sz w:val="12"/>
                <w:szCs w:val="16"/>
              </w:rPr>
              <w:t xml:space="preserve"> импульсом обладают фотоны излучения </w:t>
            </w:r>
            <w:r>
              <w:rPr>
                <w:i/>
                <w:sz w:val="12"/>
                <w:szCs w:val="16"/>
              </w:rPr>
              <w:t>синего.</w:t>
            </w: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Default="005971F2" w:rsidP="00345E61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Показатель преломления воды для красного света = 1,329, а для фиолетового света = 1,344. В воде скорость света &gt; для </w:t>
            </w:r>
            <w:r>
              <w:rPr>
                <w:i/>
                <w:sz w:val="12"/>
                <w:szCs w:val="16"/>
              </w:rPr>
              <w:t>кра</w:t>
            </w:r>
            <w:r>
              <w:rPr>
                <w:i/>
                <w:sz w:val="12"/>
                <w:szCs w:val="16"/>
              </w:rPr>
              <w:t>с</w:t>
            </w:r>
            <w:r>
              <w:rPr>
                <w:i/>
                <w:sz w:val="12"/>
                <w:szCs w:val="16"/>
              </w:rPr>
              <w:t>ных лучей.</w:t>
            </w:r>
          </w:p>
        </w:tc>
      </w:tr>
      <w:tr w:rsidR="005971F2" w:rsidRPr="001E0E06" w:rsidTr="001A6720">
        <w:trPr>
          <w:trHeight w:val="851"/>
        </w:trPr>
        <w:tc>
          <w:tcPr>
            <w:tcW w:w="1951" w:type="dxa"/>
          </w:tcPr>
          <w:p w:rsidR="005971F2" w:rsidRPr="00145745" w:rsidRDefault="005971F2" w:rsidP="00345E61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Пропускают свет через 2 посл. </w:t>
            </w:r>
            <w:proofErr w:type="spellStart"/>
            <w:r>
              <w:rPr>
                <w:sz w:val="12"/>
                <w:szCs w:val="16"/>
              </w:rPr>
              <w:t>расп-ых</w:t>
            </w:r>
            <w:proofErr w:type="spellEnd"/>
            <w:r>
              <w:rPr>
                <w:sz w:val="12"/>
                <w:szCs w:val="16"/>
              </w:rPr>
              <w:t xml:space="preserve"> кристалла турмалина. При приближении угла м/</w:t>
            </w:r>
            <w:proofErr w:type="gramStart"/>
            <w:r>
              <w:rPr>
                <w:sz w:val="12"/>
                <w:szCs w:val="16"/>
              </w:rPr>
              <w:t>у</w:t>
            </w:r>
            <w:proofErr w:type="gramEnd"/>
            <w:r>
              <w:rPr>
                <w:sz w:val="12"/>
                <w:szCs w:val="16"/>
              </w:rPr>
              <w:t xml:space="preserve"> </w:t>
            </w:r>
            <w:proofErr w:type="gramStart"/>
            <w:r>
              <w:rPr>
                <w:sz w:val="12"/>
                <w:szCs w:val="16"/>
              </w:rPr>
              <w:t>осями</w:t>
            </w:r>
            <w:proofErr w:type="gramEnd"/>
            <w:r>
              <w:rPr>
                <w:sz w:val="12"/>
                <w:szCs w:val="16"/>
              </w:rPr>
              <w:t xml:space="preserve"> кристаллов турмалина к 90</w:t>
            </w:r>
            <m:oMath>
              <m:r>
                <w:rPr>
                  <w:rFonts w:ascii="Cambria Math" w:hAnsi="Cambria Math"/>
                  <w:sz w:val="10"/>
                  <w:szCs w:val="16"/>
                </w:rPr>
                <m:t>°</m:t>
              </m:r>
            </m:oMath>
            <w:r>
              <w:rPr>
                <w:sz w:val="10"/>
                <w:szCs w:val="16"/>
              </w:rPr>
              <w:t xml:space="preserve"> </w:t>
            </w:r>
            <w:r>
              <w:rPr>
                <w:i/>
                <w:sz w:val="10"/>
                <w:szCs w:val="16"/>
              </w:rPr>
              <w:t>свет постепенно гасится.</w:t>
            </w:r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Default="005971F2" w:rsidP="001B18B6">
            <w:pPr>
              <w:rPr>
                <w:i/>
                <w:sz w:val="12"/>
                <w:szCs w:val="16"/>
              </w:rPr>
            </w:pPr>
            <w:r w:rsidRPr="0001681B">
              <w:rPr>
                <w:sz w:val="12"/>
                <w:szCs w:val="16"/>
              </w:rPr>
              <w:lastRenderedPageBreak/>
              <w:t>Эл</w:t>
            </w:r>
            <w:proofErr w:type="gramStart"/>
            <w:r w:rsidRPr="0001681B">
              <w:rPr>
                <w:sz w:val="12"/>
                <w:szCs w:val="16"/>
              </w:rPr>
              <w:t>.</w:t>
            </w:r>
            <w:proofErr w:type="gramEnd"/>
            <w:r w:rsidRPr="0001681B">
              <w:rPr>
                <w:sz w:val="12"/>
                <w:szCs w:val="16"/>
              </w:rPr>
              <w:t xml:space="preserve"> </w:t>
            </w:r>
            <w:proofErr w:type="gramStart"/>
            <w:r w:rsidRPr="0001681B">
              <w:rPr>
                <w:sz w:val="12"/>
                <w:szCs w:val="16"/>
              </w:rPr>
              <w:t>т</w:t>
            </w:r>
            <w:proofErr w:type="gramEnd"/>
            <w:r w:rsidRPr="0001681B">
              <w:rPr>
                <w:sz w:val="12"/>
                <w:szCs w:val="16"/>
              </w:rPr>
              <w:t>ок в электролитах предста</w:t>
            </w:r>
            <w:r w:rsidRPr="0001681B">
              <w:rPr>
                <w:sz w:val="12"/>
                <w:szCs w:val="16"/>
              </w:rPr>
              <w:t>в</w:t>
            </w:r>
            <w:r w:rsidRPr="0001681B">
              <w:rPr>
                <w:sz w:val="12"/>
                <w:szCs w:val="16"/>
              </w:rPr>
              <w:t xml:space="preserve">ляет собой упорядоченное движение </w:t>
            </w:r>
            <w:r w:rsidRPr="0001681B">
              <w:rPr>
                <w:i/>
                <w:sz w:val="12"/>
                <w:szCs w:val="16"/>
              </w:rPr>
              <w:t>+ и – ионов.</w:t>
            </w:r>
          </w:p>
          <w:p w:rsidR="005971F2" w:rsidRDefault="005971F2" w:rsidP="001B18B6"/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Default="005971F2" w:rsidP="001B18B6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>В полупроводнике проводимость обусловлена движением эле</w:t>
            </w:r>
            <w:r>
              <w:rPr>
                <w:sz w:val="12"/>
                <w:szCs w:val="16"/>
              </w:rPr>
              <w:t>к</w:t>
            </w:r>
            <w:r>
              <w:rPr>
                <w:sz w:val="12"/>
                <w:szCs w:val="16"/>
              </w:rPr>
              <w:t xml:space="preserve">тронов и дырок. Дырка - </w:t>
            </w:r>
            <w:r>
              <w:rPr>
                <w:i/>
                <w:sz w:val="12"/>
                <w:szCs w:val="16"/>
              </w:rPr>
              <w:t>вакан</w:t>
            </w:r>
            <w:r>
              <w:rPr>
                <w:i/>
                <w:sz w:val="12"/>
                <w:szCs w:val="16"/>
              </w:rPr>
              <w:t>т</w:t>
            </w:r>
            <w:r>
              <w:rPr>
                <w:i/>
                <w:sz w:val="12"/>
                <w:szCs w:val="16"/>
              </w:rPr>
              <w:t>ное место с недостающим электроном.</w:t>
            </w:r>
          </w:p>
          <w:p w:rsidR="005971F2" w:rsidRPr="0001681B" w:rsidRDefault="005971F2" w:rsidP="001B18B6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Эскалатор метро поднимается </w:t>
            </w:r>
            <w:proofErr w:type="gramStart"/>
            <w:r>
              <w:rPr>
                <w:sz w:val="12"/>
                <w:szCs w:val="16"/>
              </w:rPr>
              <w:t>со</w:t>
            </w:r>
            <w:proofErr w:type="gramEnd"/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Default="005971F2" w:rsidP="001B18B6">
            <w:pPr>
              <w:rPr>
                <w:sz w:val="12"/>
                <w:szCs w:val="16"/>
              </w:rPr>
            </w:pPr>
            <w:r>
              <w:rPr>
                <w:rFonts w:ascii="Cambria Math" w:hAnsi="Cambria Math"/>
                <w:sz w:val="12"/>
                <w:szCs w:val="16"/>
              </w:rPr>
              <w:t>ϑ</w:t>
            </w:r>
            <w:r>
              <w:rPr>
                <w:sz w:val="12"/>
                <w:szCs w:val="16"/>
              </w:rPr>
              <w:t xml:space="preserve">=2м/с. Человек, нах-ся на нем, нах-ся в покое в системе отсчета, связ-ой с Землей в случае, если он </w:t>
            </w:r>
            <w:r>
              <w:rPr>
                <w:i/>
                <w:sz w:val="12"/>
                <w:szCs w:val="16"/>
              </w:rPr>
              <w:t xml:space="preserve">движется по эскалатору в противоположную сторону с </w:t>
            </w:r>
            <w:r>
              <w:rPr>
                <w:rFonts w:ascii="Cambria Math" w:hAnsi="Cambria Math"/>
                <w:i/>
                <w:sz w:val="12"/>
                <w:szCs w:val="16"/>
              </w:rPr>
              <w:t>ϑ</w:t>
            </w:r>
            <w:r>
              <w:rPr>
                <w:i/>
                <w:sz w:val="12"/>
                <w:szCs w:val="16"/>
              </w:rPr>
              <w:t>=2м/</w:t>
            </w:r>
            <w:proofErr w:type="gramStart"/>
            <w:r>
              <w:rPr>
                <w:i/>
                <w:sz w:val="12"/>
                <w:szCs w:val="16"/>
              </w:rPr>
              <w:t>с</w:t>
            </w:r>
            <w:proofErr w:type="gramEnd"/>
            <w:r w:rsidRPr="006B5979">
              <w:rPr>
                <w:i/>
                <w:sz w:val="12"/>
                <w:szCs w:val="16"/>
              </w:rPr>
              <w:t>.</w:t>
            </w:r>
            <w:r>
              <w:rPr>
                <w:i/>
                <w:sz w:val="12"/>
                <w:szCs w:val="16"/>
                <w:lang w:val="kk-KZ"/>
              </w:rPr>
              <w:t xml:space="preserve">   </w:t>
            </w:r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Default="005971F2" w:rsidP="001B18B6">
            <w:pPr>
              <w:rPr>
                <w:b/>
                <w:sz w:val="16"/>
                <w:szCs w:val="16"/>
                <w:u w:val="single"/>
                <w:lang w:val="en-US"/>
              </w:rPr>
            </w:pPr>
            <w:r>
              <w:rPr>
                <w:b/>
                <w:sz w:val="16"/>
                <w:szCs w:val="16"/>
                <w:u w:val="single"/>
              </w:rPr>
              <w:t>Магнетизм</w:t>
            </w:r>
          </w:p>
          <w:p w:rsidR="005971F2" w:rsidRDefault="005971F2" w:rsidP="001B18B6">
            <w:pPr>
              <w:rPr>
                <w:sz w:val="12"/>
                <w:szCs w:val="16"/>
                <w:lang w:val="en-US"/>
              </w:rPr>
            </w:pPr>
          </w:p>
          <w:p w:rsidR="005971F2" w:rsidRPr="00221BC6" w:rsidRDefault="00DB27ED" w:rsidP="001B18B6">
            <w:pPr>
              <w:rPr>
                <w:sz w:val="12"/>
                <w:szCs w:val="16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=μ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0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H</m:t>
                    </m:r>
                  </m:e>
                </m:acc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=4π∙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-7</m:t>
                    </m:r>
                  </m:sup>
                </m:sSup>
              </m:oMath>
            </m:oMathPara>
          </w:p>
          <w:p w:rsidR="005971F2" w:rsidRPr="00E50EB4" w:rsidRDefault="00DB27ED" w:rsidP="001B18B6">
            <w:pPr>
              <w:rPr>
                <w:rFonts w:ascii="Cambria Math" w:hAnsi="Cambria Math"/>
                <w:sz w:val="16"/>
                <w:szCs w:val="16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12"/>
                      <w:szCs w:val="1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2"/>
                      <w:szCs w:val="16"/>
                      <w:lang w:val="en-US"/>
                    </w:rPr>
                    <m:t>H</m:t>
                  </m:r>
                </m:e>
              </m:acc>
              <m:r>
                <w:rPr>
                  <w:rFonts w:ascii="Cambria Math" w:hAnsi="Cambria Math"/>
                  <w:sz w:val="12"/>
                  <w:szCs w:val="16"/>
                </w:rPr>
                <m:t>-</m:t>
              </m:r>
            </m:oMath>
            <w:r w:rsidR="005971F2" w:rsidRPr="00221BC6">
              <w:rPr>
                <w:rFonts w:ascii="Cambria Math" w:hAnsi="Cambria Math"/>
                <w:i/>
                <w:sz w:val="12"/>
                <w:szCs w:val="16"/>
              </w:rPr>
              <w:t xml:space="preserve">  </w:t>
            </w:r>
            <w:r w:rsidR="005971F2" w:rsidRPr="00221BC6">
              <w:rPr>
                <w:rFonts w:ascii="Cambria Math" w:hAnsi="Cambria Math"/>
                <w:sz w:val="12"/>
                <w:szCs w:val="16"/>
              </w:rPr>
              <w:t xml:space="preserve">напр-ть, </w:t>
            </w:r>
            <m:oMath>
              <m:r>
                <w:rPr>
                  <w:rFonts w:ascii="Cambria Math" w:hAnsi="Cambria Math"/>
                  <w:sz w:val="12"/>
                  <w:szCs w:val="16"/>
                </w:rPr>
                <m:t>μ-</m:t>
              </m:r>
            </m:oMath>
            <w:r w:rsidR="005971F2">
              <w:rPr>
                <w:rFonts w:ascii="Cambria Math" w:hAnsi="Cambria Math"/>
                <w:sz w:val="12"/>
                <w:szCs w:val="16"/>
              </w:rPr>
              <w:t>маг</w:t>
            </w:r>
            <w:proofErr w:type="gramStart"/>
            <w:r w:rsidR="005971F2">
              <w:rPr>
                <w:rFonts w:ascii="Cambria Math" w:hAnsi="Cambria Math"/>
                <w:sz w:val="12"/>
                <w:szCs w:val="16"/>
              </w:rPr>
              <w:t>.</w:t>
            </w:r>
            <w:proofErr w:type="gramEnd"/>
            <w:r w:rsidR="005971F2">
              <w:rPr>
                <w:rFonts w:ascii="Cambria Math" w:hAnsi="Cambria Math"/>
                <w:sz w:val="12"/>
                <w:szCs w:val="16"/>
              </w:rPr>
              <w:t xml:space="preserve"> </w:t>
            </w:r>
            <w:proofErr w:type="gramStart"/>
            <w:r w:rsidR="005971F2" w:rsidRPr="00C21485">
              <w:rPr>
                <w:rFonts w:ascii="Cambria Math" w:hAnsi="Cambria Math"/>
                <w:sz w:val="12"/>
                <w:szCs w:val="16"/>
              </w:rPr>
              <w:t>п</w:t>
            </w:r>
            <w:proofErr w:type="gramEnd"/>
            <w:r w:rsidR="005971F2">
              <w:rPr>
                <w:rFonts w:ascii="Cambria Math" w:hAnsi="Cambria Math"/>
                <w:sz w:val="12"/>
                <w:szCs w:val="16"/>
              </w:rPr>
              <w:t xml:space="preserve">рониц. </w:t>
            </w:r>
            <w:r w:rsidR="005971F2">
              <w:rPr>
                <w:rFonts w:ascii="Cambria Math" w:hAnsi="Cambria Math"/>
                <w:sz w:val="12"/>
                <w:szCs w:val="16"/>
                <w:lang w:val="kk-KZ"/>
              </w:rPr>
              <w:t>с</w:t>
            </w:r>
            <w:r w:rsidR="005971F2" w:rsidRPr="00221BC6">
              <w:rPr>
                <w:rFonts w:ascii="Cambria Math" w:hAnsi="Cambria Math"/>
                <w:sz w:val="12"/>
                <w:szCs w:val="16"/>
              </w:rPr>
              <w:t>реды</w:t>
            </w:r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Pr="002A6AEE" w:rsidRDefault="005971F2" w:rsidP="001B18B6">
            <w:pPr>
              <w:jc w:val="center"/>
              <w:rPr>
                <w:sz w:val="12"/>
                <w:szCs w:val="16"/>
              </w:rPr>
            </w:pPr>
            <w:r w:rsidRPr="00221BC6">
              <w:rPr>
                <w:sz w:val="12"/>
                <w:szCs w:val="16"/>
              </w:rPr>
              <w:t xml:space="preserve">Сила Ампера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6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12"/>
                  <w:szCs w:val="16"/>
                </w:rPr>
                <m:t>=BI∆lsinα</m:t>
              </m:r>
            </m:oMath>
          </w:p>
          <w:p w:rsidR="005971F2" w:rsidRDefault="005971F2" w:rsidP="001B18B6">
            <w:pPr>
              <w:jc w:val="center"/>
              <w:rPr>
                <w:sz w:val="12"/>
                <w:szCs w:val="16"/>
                <w:lang w:val="en-US"/>
              </w:rPr>
            </w:pPr>
            <w:r w:rsidRPr="00221BC6">
              <w:rPr>
                <w:sz w:val="12"/>
                <w:szCs w:val="16"/>
              </w:rPr>
              <w:t xml:space="preserve">Сила Лоренца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2"/>
                      <w:szCs w:val="16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12"/>
                      <w:szCs w:val="16"/>
                      <w:lang w:val="kk-KZ"/>
                    </w:rPr>
                    <m:t>л</m:t>
                  </m:r>
                </m:sub>
              </m:sSub>
              <m:r>
                <w:rPr>
                  <w:sz w:val="12"/>
                  <w:szCs w:val="16"/>
                  <w:lang w:val="kk-KZ"/>
                </w:rPr>
                <m:t>=</m:t>
              </m:r>
              <m:r>
                <w:rPr>
                  <w:rFonts w:ascii="Cambria Math" w:hAnsi="Cambria Math"/>
                  <w:sz w:val="12"/>
                  <w:szCs w:val="16"/>
                  <w:lang w:val="en-US"/>
                </w:rPr>
                <m:t>qϑBsinα</m:t>
              </m:r>
            </m:oMath>
          </w:p>
          <w:p w:rsidR="005971F2" w:rsidRPr="00221BC6" w:rsidRDefault="00DB27ED" w:rsidP="001B18B6">
            <w:pPr>
              <w:jc w:val="center"/>
              <w:rPr>
                <w:sz w:val="12"/>
                <w:szCs w:val="16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kk-KZ"/>
                      </w:rPr>
                      <m:t>л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kk-KZ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  <w:lang w:val="kk-KZ"/>
                  </w:rPr>
                  <m:t xml:space="preserve">, </m:t>
                </m:r>
              </m:oMath>
            </m:oMathPara>
          </w:p>
          <w:p w:rsidR="005971F2" w:rsidRPr="00221BC6" w:rsidRDefault="005971F2" w:rsidP="001B18B6">
            <w:pPr>
              <w:jc w:val="center"/>
              <w:rPr>
                <w:sz w:val="12"/>
                <w:szCs w:val="16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  <w:lang w:val="kk-KZ"/>
                  </w:rPr>
                  <m:t xml:space="preserve">N-число заряж.частиц </m:t>
                </m:r>
              </m:oMath>
            </m:oMathPara>
          </w:p>
          <w:p w:rsidR="005971F2" w:rsidRPr="00221BC6" w:rsidRDefault="005971F2" w:rsidP="001B18B6">
            <w:pPr>
              <w:jc w:val="center"/>
              <w:rPr>
                <w:sz w:val="12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  <w:lang w:val="kk-KZ"/>
                  </w:rPr>
                  <m:t>в проводнике</m:t>
                </m:r>
              </m:oMath>
            </m:oMathPara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Pr="0098669A" w:rsidRDefault="005971F2" w:rsidP="001B18B6">
            <w:pPr>
              <w:jc w:val="center"/>
              <w:rPr>
                <w:sz w:val="12"/>
                <w:szCs w:val="16"/>
                <w:lang w:val="en-US"/>
              </w:rPr>
            </w:pPr>
            <w:r w:rsidRPr="00221BC6">
              <w:rPr>
                <w:sz w:val="12"/>
                <w:szCs w:val="16"/>
              </w:rPr>
              <w:t xml:space="preserve">Электромагн. </w:t>
            </w:r>
            <w:r>
              <w:rPr>
                <w:sz w:val="12"/>
                <w:szCs w:val="16"/>
                <w:lang w:val="kk-KZ"/>
              </w:rPr>
              <w:t>И</w:t>
            </w:r>
            <w:r w:rsidRPr="00221BC6">
              <w:rPr>
                <w:sz w:val="12"/>
                <w:szCs w:val="16"/>
              </w:rPr>
              <w:t>ндукция</w:t>
            </w:r>
          </w:p>
          <w:p w:rsidR="005971F2" w:rsidRPr="00ED4FFC" w:rsidRDefault="005971F2" w:rsidP="001B18B6">
            <w:pPr>
              <w:jc w:val="center"/>
              <w:rPr>
                <w:sz w:val="12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kk-KZ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=B∆Scosα</m:t>
                </m:r>
              </m:oMath>
            </m:oMathPara>
          </w:p>
          <w:p w:rsidR="005971F2" w:rsidRDefault="00DB27ED" w:rsidP="001B18B6">
            <w:pPr>
              <w:jc w:val="center"/>
              <w:rPr>
                <w:i/>
                <w:sz w:val="12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LI</m:t>
                </m:r>
              </m:oMath>
            </m:oMathPara>
          </w:p>
          <w:p w:rsidR="005971F2" w:rsidRPr="00221BC6" w:rsidRDefault="005971F2" w:rsidP="001B18B6">
            <w:pPr>
              <w:jc w:val="center"/>
              <w:rPr>
                <w:sz w:val="12"/>
                <w:szCs w:val="16"/>
              </w:rPr>
            </w:pPr>
            <w:r w:rsidRPr="00221BC6">
              <w:rPr>
                <w:sz w:val="12"/>
                <w:szCs w:val="16"/>
              </w:rPr>
              <w:t>Закон Фарадея-Ленца</w:t>
            </w:r>
          </w:p>
          <w:p w:rsidR="005971F2" w:rsidRPr="0098669A" w:rsidRDefault="00DB27ED" w:rsidP="001B18B6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m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∆</m:t>
                    </m:r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L∆I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∆t</m:t>
                    </m:r>
                  </m:den>
                </m:f>
              </m:oMath>
            </m:oMathPara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Pr="00221BC6" w:rsidRDefault="005971F2" w:rsidP="001B18B6">
            <w:pPr>
              <w:jc w:val="center"/>
              <w:rPr>
                <w:sz w:val="12"/>
                <w:szCs w:val="16"/>
              </w:rPr>
            </w:pPr>
            <w:r w:rsidRPr="00221BC6">
              <w:rPr>
                <w:sz w:val="12"/>
                <w:szCs w:val="16"/>
              </w:rPr>
              <w:t xml:space="preserve">Энергия м.п. созд. Током </w:t>
            </w:r>
            <w:r w:rsidRPr="00221BC6">
              <w:rPr>
                <w:sz w:val="12"/>
                <w:szCs w:val="16"/>
                <w:lang w:val="en-US"/>
              </w:rPr>
              <w:t>I</w:t>
            </w:r>
          </w:p>
          <w:p w:rsidR="005971F2" w:rsidRDefault="00DB27ED" w:rsidP="001B18B6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L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5971F2" w:rsidRPr="00221BC6" w:rsidRDefault="005971F2" w:rsidP="001B18B6">
            <w:pPr>
              <w:jc w:val="center"/>
              <w:rPr>
                <w:sz w:val="12"/>
                <w:szCs w:val="16"/>
              </w:rPr>
            </w:pPr>
            <w:r w:rsidRPr="00221BC6">
              <w:rPr>
                <w:sz w:val="12"/>
                <w:szCs w:val="16"/>
              </w:rPr>
              <w:t>Инд-ть кат. С сердечн.</w:t>
            </w:r>
          </w:p>
          <w:p w:rsidR="005971F2" w:rsidRPr="0098669A" w:rsidRDefault="005971F2" w:rsidP="001B18B6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L=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μ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l</m:t>
                    </m:r>
                  </m:den>
                </m:f>
              </m:oMath>
            </m:oMathPara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Pr="00221BC6" w:rsidRDefault="005971F2" w:rsidP="001B18B6">
            <w:pPr>
              <w:jc w:val="center"/>
              <w:rPr>
                <w:sz w:val="12"/>
                <w:szCs w:val="16"/>
              </w:rPr>
            </w:pPr>
            <w:r w:rsidRPr="00221BC6">
              <w:rPr>
                <w:sz w:val="12"/>
                <w:szCs w:val="16"/>
              </w:rPr>
              <w:t>Объемная плотность энергии</w:t>
            </w:r>
          </w:p>
          <w:p w:rsidR="005971F2" w:rsidRDefault="005971F2" w:rsidP="001B18B6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  <w:lang w:val="kk-KZ"/>
                  </w:rPr>
                  <m:t>w=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kk-KZ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kk-KZ"/>
                          </w:rPr>
                          <m:t>M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kk-KZ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kk-K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kk-K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kk-KZ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kk-KZ"/>
                      </w:rPr>
                      <m:t>2μ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kk-KZ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kk-KZ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  <w:p w:rsidR="005971F2" w:rsidRPr="00B603DA" w:rsidRDefault="005971F2" w:rsidP="001B18B6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>Диамагнетики – в-ва, кот. Осла</w:t>
            </w:r>
            <w:r>
              <w:rPr>
                <w:sz w:val="12"/>
                <w:szCs w:val="16"/>
              </w:rPr>
              <w:t>б</w:t>
            </w:r>
            <w:r>
              <w:rPr>
                <w:sz w:val="12"/>
                <w:szCs w:val="16"/>
              </w:rPr>
              <w:t>ляют внешнее м.п. (</w:t>
            </w:r>
            <w:r>
              <w:rPr>
                <w:sz w:val="12"/>
                <w:szCs w:val="16"/>
                <w:lang w:val="en-US"/>
              </w:rPr>
              <w:t>Cu</w:t>
            </w:r>
            <w:r w:rsidRPr="00514FC6">
              <w:rPr>
                <w:sz w:val="12"/>
                <w:szCs w:val="16"/>
              </w:rPr>
              <w:t xml:space="preserve">, </w:t>
            </w:r>
            <w:r>
              <w:rPr>
                <w:sz w:val="12"/>
                <w:szCs w:val="16"/>
                <w:lang w:val="en-US"/>
              </w:rPr>
              <w:t>Pb</w:t>
            </w:r>
            <w:r w:rsidRPr="00514FC6">
              <w:rPr>
                <w:sz w:val="12"/>
                <w:szCs w:val="16"/>
              </w:rPr>
              <w:t xml:space="preserve">, </w:t>
            </w:r>
            <w:r>
              <w:rPr>
                <w:sz w:val="12"/>
                <w:szCs w:val="16"/>
                <w:lang w:val="en-US"/>
              </w:rPr>
              <w:t>Zn</w:t>
            </w:r>
            <w:r w:rsidRPr="00514FC6">
              <w:rPr>
                <w:sz w:val="12"/>
                <w:szCs w:val="16"/>
              </w:rPr>
              <w:t xml:space="preserve">, </w:t>
            </w:r>
            <w:r>
              <w:rPr>
                <w:sz w:val="12"/>
                <w:szCs w:val="16"/>
                <w:lang w:val="en-US"/>
              </w:rPr>
              <w:t>H</w:t>
            </w:r>
            <w:r w:rsidRPr="00514FC6">
              <w:rPr>
                <w:sz w:val="12"/>
                <w:szCs w:val="16"/>
                <w:vertAlign w:val="subscript"/>
              </w:rPr>
              <w:t>2</w:t>
            </w:r>
            <w:r>
              <w:rPr>
                <w:sz w:val="12"/>
                <w:szCs w:val="16"/>
              </w:rPr>
              <w:t xml:space="preserve">). </w:t>
            </w:r>
            <m:oMath>
              <m:r>
                <w:rPr>
                  <w:rFonts w:ascii="Cambria Math" w:hAnsi="Cambria Math"/>
                  <w:sz w:val="12"/>
                  <w:szCs w:val="16"/>
                </w:rPr>
                <m:t>μ&lt;1</m:t>
              </m:r>
            </m:oMath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Pr="006B5979" w:rsidRDefault="005971F2" w:rsidP="001B18B6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Парамагнетики – в-ва, намаг</w:t>
            </w:r>
            <w:r>
              <w:rPr>
                <w:sz w:val="12"/>
                <w:szCs w:val="16"/>
                <w:lang w:val="kk-KZ"/>
              </w:rPr>
              <w:t>-</w:t>
            </w:r>
            <w:r>
              <w:rPr>
                <w:sz w:val="12"/>
                <w:szCs w:val="16"/>
              </w:rPr>
              <w:t>ся в напр. Индукции внеш</w:t>
            </w:r>
            <w:r w:rsidRPr="00514FC6">
              <w:rPr>
                <w:sz w:val="12"/>
                <w:szCs w:val="16"/>
              </w:rPr>
              <w:t>.</w:t>
            </w:r>
            <w:r>
              <w:rPr>
                <w:sz w:val="12"/>
                <w:szCs w:val="16"/>
              </w:rPr>
              <w:t xml:space="preserve"> Поля</w:t>
            </w:r>
            <w:r w:rsidRPr="006B5979">
              <w:rPr>
                <w:sz w:val="12"/>
                <w:szCs w:val="16"/>
              </w:rPr>
              <w:t xml:space="preserve"> (</w:t>
            </w:r>
            <w:r>
              <w:rPr>
                <w:sz w:val="12"/>
                <w:szCs w:val="16"/>
                <w:lang w:val="en-US"/>
              </w:rPr>
              <w:t>Al</w:t>
            </w:r>
            <w:r w:rsidRPr="006B5979">
              <w:rPr>
                <w:sz w:val="12"/>
                <w:szCs w:val="16"/>
              </w:rPr>
              <w:t xml:space="preserve">, </w:t>
            </w:r>
            <w:r>
              <w:rPr>
                <w:sz w:val="12"/>
                <w:szCs w:val="16"/>
                <w:lang w:val="en-US"/>
              </w:rPr>
              <w:t>Pt</w:t>
            </w:r>
            <w:r w:rsidRPr="006B5979">
              <w:rPr>
                <w:sz w:val="12"/>
                <w:szCs w:val="16"/>
              </w:rPr>
              <w:t xml:space="preserve">, </w:t>
            </w:r>
            <w:r>
              <w:rPr>
                <w:sz w:val="12"/>
                <w:szCs w:val="16"/>
                <w:lang w:val="en-US"/>
              </w:rPr>
              <w:t>O</w:t>
            </w:r>
            <w:r w:rsidRPr="006B5979">
              <w:rPr>
                <w:sz w:val="12"/>
                <w:szCs w:val="16"/>
                <w:vertAlign w:val="subscript"/>
              </w:rPr>
              <w:t>2</w:t>
            </w:r>
            <w:r w:rsidRPr="006B5979">
              <w:rPr>
                <w:sz w:val="12"/>
                <w:szCs w:val="16"/>
              </w:rPr>
              <w:t xml:space="preserve">). </w:t>
            </w:r>
            <m:oMath>
              <m:r>
                <w:rPr>
                  <w:rFonts w:ascii="Cambria Math" w:hAnsi="Cambria Math"/>
                  <w:sz w:val="12"/>
                  <w:szCs w:val="16"/>
                </w:rPr>
                <m:t>μ&gt;1</m:t>
              </m:r>
            </m:oMath>
            <w:r w:rsidRPr="006B5979">
              <w:rPr>
                <w:sz w:val="12"/>
                <w:szCs w:val="16"/>
              </w:rPr>
              <w:t xml:space="preserve"> </w:t>
            </w:r>
          </w:p>
          <w:p w:rsidR="005971F2" w:rsidRPr="0098669A" w:rsidRDefault="005971F2" w:rsidP="001B18B6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Ферромагнетики – в-ва спосо</w:t>
            </w:r>
            <w:r>
              <w:rPr>
                <w:sz w:val="12"/>
                <w:szCs w:val="16"/>
              </w:rPr>
              <w:t>б</w:t>
            </w:r>
            <w:r>
              <w:rPr>
                <w:sz w:val="12"/>
                <w:szCs w:val="16"/>
              </w:rPr>
              <w:t>ные сильно намагничиваться в м.п. (</w:t>
            </w:r>
            <w:r>
              <w:rPr>
                <w:sz w:val="12"/>
                <w:szCs w:val="16"/>
                <w:lang w:val="en-US"/>
              </w:rPr>
              <w:t>Fe</w:t>
            </w:r>
            <w:r w:rsidRPr="00514FC6">
              <w:rPr>
                <w:sz w:val="12"/>
                <w:szCs w:val="16"/>
              </w:rPr>
              <w:t xml:space="preserve">, </w:t>
            </w:r>
            <w:r>
              <w:rPr>
                <w:sz w:val="12"/>
                <w:szCs w:val="16"/>
                <w:lang w:val="en-US"/>
              </w:rPr>
              <w:t>Ni</w:t>
            </w:r>
            <w:r w:rsidRPr="00514FC6">
              <w:rPr>
                <w:sz w:val="12"/>
                <w:szCs w:val="16"/>
              </w:rPr>
              <w:t>, кобальт</w:t>
            </w:r>
            <w:r>
              <w:rPr>
                <w:sz w:val="12"/>
                <w:szCs w:val="16"/>
              </w:rPr>
              <w:t>)</w:t>
            </w:r>
            <w:r w:rsidRPr="0098669A">
              <w:rPr>
                <w:sz w:val="12"/>
                <w:szCs w:val="16"/>
              </w:rPr>
              <w:t xml:space="preserve">. </w:t>
            </w:r>
            <m:oMath>
              <m:r>
                <w:rPr>
                  <w:rFonts w:ascii="Cambria Math" w:hAnsi="Cambria Math"/>
                  <w:sz w:val="12"/>
                  <w:szCs w:val="16"/>
                </w:rPr>
                <m:t>μ≫1</m:t>
              </m:r>
            </m:oMath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Pr="00653E6F" w:rsidRDefault="005971F2" w:rsidP="001B18B6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Магнитное поле сущ-ет в случае </w:t>
            </w:r>
            <w:r w:rsidRPr="00B16006">
              <w:rPr>
                <w:i/>
                <w:sz w:val="12"/>
                <w:szCs w:val="16"/>
              </w:rPr>
              <w:t xml:space="preserve">поворота </w:t>
            </w:r>
            <w:proofErr w:type="spellStart"/>
            <w:r w:rsidRPr="00B16006">
              <w:rPr>
                <w:i/>
                <w:sz w:val="12"/>
                <w:szCs w:val="16"/>
              </w:rPr>
              <w:t>магн</w:t>
            </w:r>
            <w:proofErr w:type="spellEnd"/>
            <w:r w:rsidRPr="00B16006">
              <w:rPr>
                <w:i/>
                <w:sz w:val="12"/>
                <w:szCs w:val="16"/>
              </w:rPr>
              <w:t>. стрелки вокруг своей оси, колебаний с</w:t>
            </w:r>
            <w:r>
              <w:rPr>
                <w:sz w:val="12"/>
                <w:szCs w:val="16"/>
              </w:rPr>
              <w:t xml:space="preserve"> </w:t>
            </w:r>
            <w:proofErr w:type="spellStart"/>
            <w:r w:rsidRPr="00B16006">
              <w:rPr>
                <w:i/>
                <w:sz w:val="12"/>
                <w:szCs w:val="16"/>
              </w:rPr>
              <w:t>зар</w:t>
            </w:r>
            <w:r w:rsidRPr="00653E6F">
              <w:rPr>
                <w:i/>
                <w:sz w:val="12"/>
                <w:szCs w:val="16"/>
              </w:rPr>
              <w:t>-</w:t>
            </w:r>
            <w:r w:rsidRPr="00B16006">
              <w:rPr>
                <w:i/>
                <w:sz w:val="12"/>
                <w:szCs w:val="16"/>
              </w:rPr>
              <w:t>го</w:t>
            </w:r>
            <w:proofErr w:type="spellEnd"/>
            <w:r w:rsidRPr="00B16006">
              <w:rPr>
                <w:i/>
                <w:sz w:val="12"/>
                <w:szCs w:val="16"/>
              </w:rPr>
              <w:t xml:space="preserve"> тела, </w:t>
            </w:r>
            <w:proofErr w:type="spellStart"/>
            <w:r w:rsidRPr="00B16006">
              <w:rPr>
                <w:i/>
                <w:sz w:val="12"/>
                <w:szCs w:val="16"/>
              </w:rPr>
              <w:t>подв</w:t>
            </w:r>
            <w:r w:rsidRPr="00653E6F">
              <w:rPr>
                <w:i/>
                <w:sz w:val="12"/>
                <w:szCs w:val="16"/>
              </w:rPr>
              <w:t>-</w:t>
            </w:r>
            <w:r w:rsidRPr="00B16006">
              <w:rPr>
                <w:i/>
                <w:sz w:val="12"/>
                <w:szCs w:val="16"/>
              </w:rPr>
              <w:t>го</w:t>
            </w:r>
            <w:proofErr w:type="spellEnd"/>
            <w:r w:rsidRPr="00B16006">
              <w:rPr>
                <w:i/>
                <w:sz w:val="12"/>
                <w:szCs w:val="16"/>
              </w:rPr>
              <w:t xml:space="preserve"> на нити, отклон</w:t>
            </w:r>
            <w:r w:rsidRPr="00B16006">
              <w:rPr>
                <w:i/>
                <w:sz w:val="12"/>
                <w:szCs w:val="16"/>
              </w:rPr>
              <w:t>е</w:t>
            </w:r>
            <w:r w:rsidRPr="00B16006">
              <w:rPr>
                <w:i/>
                <w:sz w:val="12"/>
                <w:szCs w:val="16"/>
              </w:rPr>
              <w:t xml:space="preserve">ния проводника с током </w:t>
            </w:r>
            <w:r>
              <w:rPr>
                <w:i/>
                <w:sz w:val="12"/>
                <w:szCs w:val="16"/>
              </w:rPr>
              <w:t>от своего первонач</w:t>
            </w:r>
            <w:r w:rsidRPr="00653E6F">
              <w:rPr>
                <w:i/>
                <w:sz w:val="12"/>
                <w:szCs w:val="16"/>
              </w:rPr>
              <w:t>.</w:t>
            </w:r>
            <w:r w:rsidRPr="00B16006">
              <w:rPr>
                <w:i/>
                <w:sz w:val="12"/>
                <w:szCs w:val="16"/>
              </w:rPr>
              <w:t xml:space="preserve"> положения.</w:t>
            </w:r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Pr="008B4DFA" w:rsidRDefault="005971F2" w:rsidP="001B18B6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Гравитационное поле сущ-ет </w:t>
            </w:r>
            <w:r>
              <w:rPr>
                <w:i/>
                <w:sz w:val="12"/>
                <w:szCs w:val="16"/>
              </w:rPr>
              <w:t>вокруг всех тел.</w:t>
            </w:r>
          </w:p>
          <w:p w:rsidR="005971F2" w:rsidRPr="00653E6F" w:rsidRDefault="005971F2" w:rsidP="001B18B6">
            <w:pPr>
              <w:rPr>
                <w:i/>
                <w:sz w:val="12"/>
                <w:szCs w:val="16"/>
                <w:lang w:val="kk-KZ"/>
              </w:rPr>
            </w:pPr>
            <w:r>
              <w:rPr>
                <w:sz w:val="12"/>
                <w:szCs w:val="16"/>
                <w:lang w:val="kk-KZ"/>
              </w:rPr>
              <w:t xml:space="preserve">Для определения напр-ия силы Лоренца исп-ся </w:t>
            </w:r>
            <w:r>
              <w:rPr>
                <w:i/>
                <w:sz w:val="12"/>
                <w:szCs w:val="16"/>
                <w:lang w:val="kk-KZ"/>
              </w:rPr>
              <w:t>правило левой руки.</w:t>
            </w:r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Default="005971F2" w:rsidP="001B18B6">
            <w:pPr>
              <w:rPr>
                <w:sz w:val="12"/>
                <w:szCs w:val="16"/>
              </w:rPr>
            </w:pPr>
            <w:r>
              <w:rPr>
                <w:i/>
                <w:sz w:val="12"/>
                <w:szCs w:val="16"/>
              </w:rPr>
              <w:t>Эл/м индукция</w:t>
            </w:r>
            <w:r>
              <w:rPr>
                <w:sz w:val="12"/>
                <w:szCs w:val="16"/>
              </w:rPr>
              <w:t xml:space="preserve"> - при выдвигании из катушки постоянного магнита в ней возникает эл. ток.</w:t>
            </w:r>
          </w:p>
          <w:p w:rsidR="005971F2" w:rsidRPr="00573928" w:rsidRDefault="005971F2" w:rsidP="001B18B6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При пропускании тока через вакуум </w:t>
            </w:r>
            <w:proofErr w:type="spellStart"/>
            <w:r>
              <w:rPr>
                <w:sz w:val="12"/>
                <w:szCs w:val="16"/>
              </w:rPr>
              <w:t>набл-ся</w:t>
            </w:r>
            <w:proofErr w:type="spellEnd"/>
            <w:r>
              <w:rPr>
                <w:sz w:val="12"/>
                <w:szCs w:val="16"/>
              </w:rPr>
              <w:t xml:space="preserve"> </w:t>
            </w:r>
            <w:r>
              <w:rPr>
                <w:i/>
                <w:sz w:val="12"/>
                <w:szCs w:val="16"/>
              </w:rPr>
              <w:t xml:space="preserve">только </w:t>
            </w:r>
            <w:proofErr w:type="gramStart"/>
            <w:r>
              <w:rPr>
                <w:i/>
                <w:sz w:val="12"/>
                <w:szCs w:val="16"/>
              </w:rPr>
              <w:t>магни</w:t>
            </w:r>
            <w:r>
              <w:rPr>
                <w:i/>
                <w:sz w:val="12"/>
                <w:szCs w:val="16"/>
              </w:rPr>
              <w:t>т</w:t>
            </w:r>
            <w:r>
              <w:rPr>
                <w:i/>
                <w:sz w:val="12"/>
                <w:szCs w:val="16"/>
              </w:rPr>
              <w:t>ное</w:t>
            </w:r>
            <w:proofErr w:type="gramEnd"/>
            <w:r>
              <w:rPr>
                <w:i/>
                <w:sz w:val="12"/>
                <w:szCs w:val="16"/>
              </w:rPr>
              <w:t xml:space="preserve"> </w:t>
            </w:r>
            <w:proofErr w:type="spellStart"/>
            <w:r>
              <w:rPr>
                <w:i/>
                <w:sz w:val="12"/>
                <w:szCs w:val="16"/>
              </w:rPr>
              <w:t>д-ие</w:t>
            </w:r>
            <w:proofErr w:type="spellEnd"/>
            <w:r>
              <w:rPr>
                <w:i/>
                <w:sz w:val="12"/>
                <w:szCs w:val="16"/>
              </w:rPr>
              <w:t>.</w:t>
            </w:r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Default="005971F2" w:rsidP="001B18B6">
            <w:pPr>
              <w:rPr>
                <w:i/>
                <w:sz w:val="12"/>
                <w:szCs w:val="16"/>
              </w:rPr>
            </w:pPr>
            <w:r>
              <w:rPr>
                <w:sz w:val="12"/>
                <w:szCs w:val="16"/>
              </w:rPr>
              <w:t>Проводник с током внесли в м.п., направление кот</w:t>
            </w:r>
            <w:proofErr w:type="gramStart"/>
            <w:r>
              <w:rPr>
                <w:sz w:val="12"/>
                <w:szCs w:val="16"/>
              </w:rPr>
              <w:t>.</w:t>
            </w:r>
            <w:proofErr w:type="gramEnd"/>
            <w:r>
              <w:rPr>
                <w:sz w:val="12"/>
                <w:szCs w:val="16"/>
              </w:rPr>
              <w:t xml:space="preserve"> </w:t>
            </w:r>
            <w:proofErr w:type="gramStart"/>
            <w:r>
              <w:rPr>
                <w:sz w:val="12"/>
                <w:szCs w:val="16"/>
              </w:rPr>
              <w:t>с</w:t>
            </w:r>
            <w:proofErr w:type="gramEnd"/>
            <w:r>
              <w:rPr>
                <w:sz w:val="12"/>
                <w:szCs w:val="16"/>
              </w:rPr>
              <w:t xml:space="preserve">овпадает с направлением тока. Проводник будет </w:t>
            </w:r>
            <w:r>
              <w:rPr>
                <w:i/>
                <w:sz w:val="12"/>
                <w:szCs w:val="16"/>
              </w:rPr>
              <w:t>оставаться в исходном положении.</w:t>
            </w:r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Default="005971F2" w:rsidP="001B18B6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Сила, д-ая на движ-ся заряж. частицу со стороны </w:t>
            </w:r>
            <w:proofErr w:type="gramStart"/>
            <w:r>
              <w:rPr>
                <w:sz w:val="12"/>
                <w:szCs w:val="16"/>
              </w:rPr>
              <w:t>м</w:t>
            </w:r>
            <w:proofErr w:type="gramEnd"/>
            <w:r>
              <w:rPr>
                <w:sz w:val="12"/>
                <w:szCs w:val="16"/>
              </w:rPr>
              <w:t xml:space="preserve">.п. – это </w:t>
            </w:r>
            <w:r>
              <w:rPr>
                <w:i/>
                <w:sz w:val="12"/>
                <w:szCs w:val="16"/>
              </w:rPr>
              <w:t>сила Лоренца.</w:t>
            </w:r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Default="005971F2" w:rsidP="001B18B6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Электродинамика</w:t>
            </w:r>
          </w:p>
          <w:p w:rsidR="005971F2" w:rsidRPr="00ED4FFC" w:rsidRDefault="005971F2" w:rsidP="001B18B6">
            <w:pPr>
              <w:jc w:val="center"/>
              <w:rPr>
                <w:sz w:val="12"/>
                <w:szCs w:val="16"/>
              </w:rPr>
            </w:pPr>
            <w:r w:rsidRPr="00ED4FFC">
              <w:rPr>
                <w:sz w:val="12"/>
                <w:szCs w:val="16"/>
              </w:rPr>
              <w:t>Фаза колебаний</w:t>
            </w:r>
          </w:p>
          <w:p w:rsidR="005971F2" w:rsidRDefault="005971F2" w:rsidP="001B18B6">
            <w:pPr>
              <w:jc w:val="center"/>
              <w:rPr>
                <w:sz w:val="12"/>
                <w:szCs w:val="16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φ</m:t>
                </m:r>
                <m:r>
                  <w:rPr>
                    <w:rFonts w:ascii="Cambria Math" w:hAnsi="Cambria Math"/>
                    <w:sz w:val="12"/>
                    <w:szCs w:val="16"/>
                  </w:rPr>
                  <m:t>=(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12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)</m:t>
                </m:r>
              </m:oMath>
            </m:oMathPara>
          </w:p>
          <w:p w:rsidR="005971F2" w:rsidRPr="00ED4FFC" w:rsidRDefault="00DB27ED" w:rsidP="001B18B6">
            <w:pPr>
              <w:jc w:val="center"/>
              <w:rPr>
                <w:sz w:val="16"/>
                <w:szCs w:val="16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LC</m:t>
                        </m:r>
                      </m:e>
                    </m:rad>
                  </m:den>
                </m:f>
              </m:oMath>
            </m:oMathPara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Default="005971F2" w:rsidP="001B18B6">
            <w:pPr>
              <w:jc w:val="center"/>
              <w:rPr>
                <w:sz w:val="12"/>
                <w:szCs w:val="16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T=2π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LC</m:t>
                    </m:r>
                  </m:e>
                </m:rad>
              </m:oMath>
            </m:oMathPara>
          </w:p>
          <w:p w:rsidR="005971F2" w:rsidRPr="00ED4FFC" w:rsidRDefault="00DB27ED" w:rsidP="001B18B6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эф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m</m:t>
                        </m:r>
                      </m:sub>
                    </m:sSub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эф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m</m:t>
                        </m:r>
                      </m:sub>
                    </m:sSub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  <w:p w:rsidR="005971F2" w:rsidRPr="00ED4FFC" w:rsidRDefault="00DB27ED" w:rsidP="001B18B6">
            <w:pPr>
              <w:jc w:val="center"/>
              <w:rPr>
                <w:sz w:val="12"/>
                <w:szCs w:val="16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ωC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=ωL</m:t>
                </m:r>
              </m:oMath>
            </m:oMathPara>
          </w:p>
        </w:tc>
      </w:tr>
      <w:tr w:rsidR="005971F2" w:rsidTr="005971F2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2" w:rsidRPr="00ED4FFC" w:rsidRDefault="005971F2" w:rsidP="001B18B6">
            <w:pPr>
              <w:jc w:val="center"/>
              <w:rPr>
                <w:sz w:val="12"/>
                <w:szCs w:val="12"/>
              </w:rPr>
            </w:pPr>
            <w:r w:rsidRPr="00ED4FFC">
              <w:rPr>
                <w:sz w:val="12"/>
                <w:szCs w:val="12"/>
              </w:rPr>
              <w:t>Полное сопр. Цепи</w:t>
            </w:r>
          </w:p>
          <w:p w:rsidR="005971F2" w:rsidRDefault="005971F2" w:rsidP="001B18B6">
            <w:pPr>
              <w:jc w:val="center"/>
              <w:rPr>
                <w:sz w:val="12"/>
                <w:szCs w:val="12"/>
              </w:rPr>
            </w:pPr>
          </w:p>
          <w:p w:rsidR="005971F2" w:rsidRPr="00ED4FFC" w:rsidRDefault="005971F2" w:rsidP="001B18B6">
            <w:pPr>
              <w:jc w:val="center"/>
              <w:rPr>
                <w:sz w:val="12"/>
                <w:szCs w:val="12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2"/>
                  </w:rPr>
                  <m:t>Z=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(ωL-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ωC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</w:tbl>
    <w:p w:rsidR="00F03C97" w:rsidRDefault="00F03C97"/>
    <w:sectPr w:rsidR="00F03C97" w:rsidSect="00B708F0">
      <w:pgSz w:w="11906" w:h="16838"/>
      <w:pgMar w:top="720" w:right="1134" w:bottom="720" w:left="1134" w:header="708" w:footer="708" w:gutter="0"/>
      <w:cols w:num="4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AA0182"/>
    <w:rsid w:val="00057D78"/>
    <w:rsid w:val="00074FB7"/>
    <w:rsid w:val="00086085"/>
    <w:rsid w:val="0008626F"/>
    <w:rsid w:val="0009026D"/>
    <w:rsid w:val="0009213D"/>
    <w:rsid w:val="00094A04"/>
    <w:rsid w:val="000A1EDB"/>
    <w:rsid w:val="000B5D42"/>
    <w:rsid w:val="00145745"/>
    <w:rsid w:val="001A0404"/>
    <w:rsid w:val="001A6720"/>
    <w:rsid w:val="001B344F"/>
    <w:rsid w:val="001C0761"/>
    <w:rsid w:val="001D2AF3"/>
    <w:rsid w:val="00206E54"/>
    <w:rsid w:val="00213D27"/>
    <w:rsid w:val="00221BC6"/>
    <w:rsid w:val="002560AA"/>
    <w:rsid w:val="00257842"/>
    <w:rsid w:val="002A02CB"/>
    <w:rsid w:val="002A6AEE"/>
    <w:rsid w:val="002E6658"/>
    <w:rsid w:val="00301669"/>
    <w:rsid w:val="00320E43"/>
    <w:rsid w:val="00361727"/>
    <w:rsid w:val="0036328B"/>
    <w:rsid w:val="003805D0"/>
    <w:rsid w:val="00397804"/>
    <w:rsid w:val="003A3279"/>
    <w:rsid w:val="003F06A8"/>
    <w:rsid w:val="00454505"/>
    <w:rsid w:val="0047222A"/>
    <w:rsid w:val="004E3241"/>
    <w:rsid w:val="00502E7C"/>
    <w:rsid w:val="00513676"/>
    <w:rsid w:val="00514FC6"/>
    <w:rsid w:val="005203C9"/>
    <w:rsid w:val="00547498"/>
    <w:rsid w:val="00550227"/>
    <w:rsid w:val="005674CE"/>
    <w:rsid w:val="00573928"/>
    <w:rsid w:val="005971F2"/>
    <w:rsid w:val="005B7297"/>
    <w:rsid w:val="005E6A94"/>
    <w:rsid w:val="005F2B39"/>
    <w:rsid w:val="00622364"/>
    <w:rsid w:val="0062547B"/>
    <w:rsid w:val="00653E6F"/>
    <w:rsid w:val="00664226"/>
    <w:rsid w:val="0068120F"/>
    <w:rsid w:val="00684FE3"/>
    <w:rsid w:val="006868F6"/>
    <w:rsid w:val="006B5979"/>
    <w:rsid w:val="006C45D3"/>
    <w:rsid w:val="0071322C"/>
    <w:rsid w:val="007D5039"/>
    <w:rsid w:val="008104BF"/>
    <w:rsid w:val="00835782"/>
    <w:rsid w:val="00843B07"/>
    <w:rsid w:val="00856526"/>
    <w:rsid w:val="008B4DFA"/>
    <w:rsid w:val="00901A7B"/>
    <w:rsid w:val="00902D97"/>
    <w:rsid w:val="009126C9"/>
    <w:rsid w:val="00916DBE"/>
    <w:rsid w:val="0098669A"/>
    <w:rsid w:val="009B3FF0"/>
    <w:rsid w:val="009F5708"/>
    <w:rsid w:val="00A0173E"/>
    <w:rsid w:val="00A021D6"/>
    <w:rsid w:val="00A04815"/>
    <w:rsid w:val="00A17D35"/>
    <w:rsid w:val="00A33DB3"/>
    <w:rsid w:val="00A4465E"/>
    <w:rsid w:val="00AA0182"/>
    <w:rsid w:val="00AA0E54"/>
    <w:rsid w:val="00AB7A14"/>
    <w:rsid w:val="00AC683C"/>
    <w:rsid w:val="00AE379F"/>
    <w:rsid w:val="00B12B2A"/>
    <w:rsid w:val="00B16006"/>
    <w:rsid w:val="00B22430"/>
    <w:rsid w:val="00B3454F"/>
    <w:rsid w:val="00B57B93"/>
    <w:rsid w:val="00B603DA"/>
    <w:rsid w:val="00B62B15"/>
    <w:rsid w:val="00B708F0"/>
    <w:rsid w:val="00C10670"/>
    <w:rsid w:val="00C128E4"/>
    <w:rsid w:val="00C15500"/>
    <w:rsid w:val="00C21485"/>
    <w:rsid w:val="00C27DB3"/>
    <w:rsid w:val="00C34BF1"/>
    <w:rsid w:val="00C616F1"/>
    <w:rsid w:val="00C77E89"/>
    <w:rsid w:val="00C90D3C"/>
    <w:rsid w:val="00C925E8"/>
    <w:rsid w:val="00CD110C"/>
    <w:rsid w:val="00CF2A5F"/>
    <w:rsid w:val="00D91B2B"/>
    <w:rsid w:val="00DB27ED"/>
    <w:rsid w:val="00DB5336"/>
    <w:rsid w:val="00DB622C"/>
    <w:rsid w:val="00DE4D37"/>
    <w:rsid w:val="00E10C89"/>
    <w:rsid w:val="00E3441F"/>
    <w:rsid w:val="00E50EB4"/>
    <w:rsid w:val="00E84A58"/>
    <w:rsid w:val="00ED4FFC"/>
    <w:rsid w:val="00F03C97"/>
    <w:rsid w:val="00F84888"/>
    <w:rsid w:val="00F93B50"/>
    <w:rsid w:val="00F96169"/>
    <w:rsid w:val="00FB030F"/>
    <w:rsid w:val="00FB47EE"/>
    <w:rsid w:val="00FC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A0182"/>
    <w:rPr>
      <w:rFonts w:eastAsia="MS Mincho"/>
      <w:sz w:val="22"/>
    </w:rPr>
  </w:style>
  <w:style w:type="character" w:customStyle="1" w:styleId="30">
    <w:name w:val="Основной текст 3 Знак"/>
    <w:basedOn w:val="a0"/>
    <w:link w:val="3"/>
    <w:rsid w:val="00AA0182"/>
    <w:rPr>
      <w:rFonts w:ascii="Times New Roman" w:eastAsia="MS Mincho" w:hAnsi="Times New Roman" w:cs="Times New Roman"/>
      <w:szCs w:val="24"/>
      <w:lang w:eastAsia="ru-RU"/>
    </w:rPr>
  </w:style>
  <w:style w:type="character" w:styleId="a3">
    <w:name w:val="Placeholder Text"/>
    <w:basedOn w:val="a0"/>
    <w:uiPriority w:val="99"/>
    <w:semiHidden/>
    <w:rsid w:val="00AA018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A01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1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7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6A2B-DA94-4199-AF95-6FA540D2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Джолай</cp:lastModifiedBy>
  <cp:revision>2</cp:revision>
  <cp:lastPrinted>2010-06-02T11:49:00Z</cp:lastPrinted>
  <dcterms:created xsi:type="dcterms:W3CDTF">2013-03-15T14:17:00Z</dcterms:created>
  <dcterms:modified xsi:type="dcterms:W3CDTF">2013-03-15T14:17:00Z</dcterms:modified>
</cp:coreProperties>
</file>