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9F" w:rsidRDefault="00EA429F" w:rsidP="00EA429F">
      <w:pPr>
        <w:jc w:val="center"/>
      </w:pPr>
      <w:r>
        <w:t>Фотосинтез</w:t>
      </w:r>
    </w:p>
    <w:p w:rsidR="00EA429F" w:rsidRDefault="00EA429F" w:rsidP="00EA429F">
      <w:pPr>
        <w:jc w:val="center"/>
      </w:pPr>
      <w:proofErr w:type="spellStart"/>
      <w:r>
        <w:t>Мында</w:t>
      </w:r>
      <w:proofErr w:type="spellEnd"/>
      <w:r>
        <w:t xml:space="preserve"> өту: </w:t>
      </w:r>
      <w:proofErr w:type="spellStart"/>
      <w:r>
        <w:t>шарлау</w:t>
      </w:r>
      <w:proofErr w:type="spellEnd"/>
      <w:r>
        <w:t xml:space="preserve">, </w:t>
      </w:r>
      <w:proofErr w:type="spellStart"/>
      <w:r>
        <w:t>іздеу</w:t>
      </w:r>
      <w:proofErr w:type="spellEnd"/>
    </w:p>
    <w:p w:rsidR="00EA429F" w:rsidRDefault="00EA429F" w:rsidP="00EA429F">
      <w:pPr>
        <w:jc w:val="center"/>
      </w:pPr>
    </w:p>
    <w:p w:rsidR="00EA429F" w:rsidRDefault="00EA429F" w:rsidP="00EA429F">
      <w:pPr>
        <w:jc w:val="center"/>
      </w:pPr>
      <w:r>
        <w:t>Өс</w:t>
      </w:r>
      <w:proofErr w:type="gramStart"/>
      <w:r>
        <w:t>i</w:t>
      </w:r>
      <w:proofErr w:type="gramEnd"/>
      <w:r>
        <w:t>мдiктiң жапырағы</w:t>
      </w:r>
    </w:p>
    <w:p w:rsidR="00EA429F" w:rsidRDefault="00EA429F" w:rsidP="00EA429F">
      <w:pPr>
        <w:jc w:val="center"/>
      </w:pPr>
      <w:r>
        <w:t xml:space="preserve">(Фото... және синтез) – жоғары сатыдағы </w:t>
      </w:r>
      <w:proofErr w:type="spellStart"/>
      <w:r>
        <w:t>жасыл</w:t>
      </w:r>
      <w:proofErr w:type="spellEnd"/>
      <w:r>
        <w:t xml:space="preserve"> өсімдіктердің, балдырлардың, </w:t>
      </w:r>
      <w:proofErr w:type="spellStart"/>
      <w:r>
        <w:t>фотосинтездеуші</w:t>
      </w:r>
      <w:proofErr w:type="spellEnd"/>
      <w:r>
        <w:t xml:space="preserve"> хлорофилл және басқа </w:t>
      </w:r>
      <w:proofErr w:type="spellStart"/>
      <w:r>
        <w:t>дафотосинтездік</w:t>
      </w:r>
      <w:proofErr w:type="spellEnd"/>
      <w:r>
        <w:t xml:space="preserve"> </w:t>
      </w:r>
      <w:proofErr w:type="spellStart"/>
      <w:r>
        <w:t>пигменттер</w:t>
      </w:r>
      <w:proofErr w:type="spellEnd"/>
      <w:r>
        <w:t xml:space="preserve"> арқылы күн сәулесі </w:t>
      </w:r>
      <w:proofErr w:type="spellStart"/>
      <w:r>
        <w:t>энергиясын</w:t>
      </w:r>
      <w:proofErr w:type="spellEnd"/>
      <w:r>
        <w:t xml:space="preserve"> сіңіруі нәтижесінде қарапайым қосылыстардан (көмі</w:t>
      </w:r>
      <w:proofErr w:type="gramStart"/>
      <w:r>
        <w:t>р</w:t>
      </w:r>
      <w:proofErr w:type="gramEnd"/>
      <w:r>
        <w:t xml:space="preserve">қышқыл газы, су) өздерінің және басқа организмдердің </w:t>
      </w:r>
      <w:proofErr w:type="spellStart"/>
      <w:r>
        <w:t>тіршілігіне</w:t>
      </w:r>
      <w:proofErr w:type="spellEnd"/>
      <w:r>
        <w:t xml:space="preserve"> қажетті күрделі органикалық </w:t>
      </w:r>
      <w:proofErr w:type="spellStart"/>
      <w:r>
        <w:t>заттар</w:t>
      </w:r>
      <w:proofErr w:type="spellEnd"/>
      <w:r>
        <w:t xml:space="preserve"> түзуі. Фотосинтез нәтижесінде </w:t>
      </w:r>
      <w:proofErr w:type="spellStart"/>
      <w:r>
        <w:t>жер</w:t>
      </w:r>
      <w:proofErr w:type="spellEnd"/>
      <w:r>
        <w:t xml:space="preserve"> жүзіндегі өсімдіктер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100 </w:t>
      </w:r>
      <w:proofErr w:type="spellStart"/>
      <w:proofErr w:type="gramStart"/>
      <w:r>
        <w:t>млрд</w:t>
      </w:r>
      <w:proofErr w:type="spellEnd"/>
      <w:proofErr w:type="gramEnd"/>
      <w:r>
        <w:t xml:space="preserve"> </w:t>
      </w:r>
      <w:proofErr w:type="spellStart"/>
      <w:r>
        <w:t>т-дан</w:t>
      </w:r>
      <w:proofErr w:type="spellEnd"/>
      <w:r>
        <w:t xml:space="preserve"> </w:t>
      </w:r>
      <w:proofErr w:type="spellStart"/>
      <w:r>
        <w:t>астам</w:t>
      </w:r>
      <w:proofErr w:type="spellEnd"/>
      <w:r>
        <w:t xml:space="preserve"> органикалық </w:t>
      </w:r>
      <w:proofErr w:type="spellStart"/>
      <w:r>
        <w:t>заттар</w:t>
      </w:r>
      <w:proofErr w:type="spellEnd"/>
      <w:r>
        <w:t xml:space="preserve"> түзеді (мұның </w:t>
      </w:r>
      <w:proofErr w:type="spellStart"/>
      <w:r>
        <w:t>жартысынан</w:t>
      </w:r>
      <w:proofErr w:type="spellEnd"/>
      <w:r>
        <w:t xml:space="preserve"> көбін теңіз, мұхит өсімдіктері түзеді) және бұлкезде </w:t>
      </w:r>
      <w:proofErr w:type="spellStart"/>
      <w:r>
        <w:t>олар</w:t>
      </w:r>
      <w:proofErr w:type="spellEnd"/>
      <w:r>
        <w:t xml:space="preserve"> 200 </w:t>
      </w:r>
      <w:proofErr w:type="spellStart"/>
      <w:r>
        <w:t>млрд-тай</w:t>
      </w:r>
      <w:proofErr w:type="spellEnd"/>
      <w:r>
        <w:t xml:space="preserve"> СО2 сіңіреді, </w:t>
      </w:r>
      <w:proofErr w:type="spellStart"/>
      <w:r>
        <w:t>оттегін</w:t>
      </w:r>
      <w:proofErr w:type="spellEnd"/>
      <w:r>
        <w:t xml:space="preserve"> б</w:t>
      </w:r>
      <w:r>
        <w:rPr>
          <w:lang w:val="kk-KZ"/>
        </w:rPr>
        <w:t>ө</w:t>
      </w:r>
      <w:proofErr w:type="spellStart"/>
      <w:r>
        <w:t>леді</w:t>
      </w:r>
      <w:proofErr w:type="spellEnd"/>
      <w:r>
        <w:t>.</w:t>
      </w:r>
      <w:r>
        <w:br/>
      </w:r>
      <w:proofErr w:type="spellStart"/>
      <w:r>
        <w:t>Фотосинтезді</w:t>
      </w:r>
      <w:proofErr w:type="spellEnd"/>
      <w:r>
        <w:t xml:space="preserve"> алғаш </w:t>
      </w:r>
      <w:proofErr w:type="spellStart"/>
      <w:r>
        <w:t>зерттеушілер</w:t>
      </w:r>
      <w:proofErr w:type="spellEnd"/>
      <w:r>
        <w:t xml:space="preserve"> Швейцария ғалымдары </w:t>
      </w:r>
      <w:proofErr w:type="spellStart"/>
      <w:r>
        <w:t>Ж.Сенебье</w:t>
      </w:r>
      <w:proofErr w:type="spellEnd"/>
      <w:r>
        <w:t xml:space="preserve">, Н.Соссюр және </w:t>
      </w:r>
      <w:proofErr w:type="spellStart"/>
      <w:r>
        <w:t>неміс</w:t>
      </w:r>
      <w:proofErr w:type="spellEnd"/>
      <w:r>
        <w:t xml:space="preserve"> </w:t>
      </w:r>
      <w:proofErr w:type="spellStart"/>
      <w:r>
        <w:t>химигі</w:t>
      </w:r>
      <w:proofErr w:type="spellEnd"/>
      <w:r>
        <w:t xml:space="preserve"> Ю.Майер </w:t>
      </w:r>
      <w:proofErr w:type="spellStart"/>
      <w:r>
        <w:t>болды</w:t>
      </w:r>
      <w:proofErr w:type="spellEnd"/>
      <w:r>
        <w:t xml:space="preserve">. 19 ғ-ң 2-жартысында К.А.Тимирязев күн сәулесі </w:t>
      </w:r>
      <w:proofErr w:type="spellStart"/>
      <w:r>
        <w:t>энергиясы</w:t>
      </w:r>
      <w:proofErr w:type="spellEnd"/>
      <w:r>
        <w:t xml:space="preserve"> фотосинтез </w:t>
      </w:r>
      <w:proofErr w:type="spellStart"/>
      <w:r>
        <w:t>процесінде</w:t>
      </w:r>
      <w:proofErr w:type="spellEnd"/>
      <w:r>
        <w:t xml:space="preserve"> хлорофилл арқылы сіңі</w:t>
      </w:r>
      <w:proofErr w:type="gramStart"/>
      <w:r>
        <w:t>р</w:t>
      </w:r>
      <w:proofErr w:type="gramEnd"/>
      <w:r>
        <w:t xml:space="preserve">ілетінін анықтады. 20 ғ-ң </w:t>
      </w:r>
      <w:proofErr w:type="spellStart"/>
      <w:r>
        <w:t>басында</w:t>
      </w:r>
      <w:proofErr w:type="spellEnd"/>
      <w:r>
        <w:t xml:space="preserve"> фотосинтездің </w:t>
      </w:r>
      <w:proofErr w:type="spellStart"/>
      <w:r>
        <w:t>физиологиясы</w:t>
      </w:r>
      <w:proofErr w:type="spellEnd"/>
      <w:r>
        <w:t xml:space="preserve"> мен </w:t>
      </w:r>
      <w:proofErr w:type="spellStart"/>
      <w:r>
        <w:t>экологиясына</w:t>
      </w:r>
      <w:proofErr w:type="spellEnd"/>
      <w:r>
        <w:t xml:space="preserve"> арналған маңызды </w:t>
      </w:r>
      <w:proofErr w:type="spellStart"/>
      <w:r>
        <w:t>зерттеулер</w:t>
      </w:r>
      <w:proofErr w:type="spellEnd"/>
      <w:r>
        <w:t xml:space="preserve"> жүргізіледі (В.В.Сапожников, </w:t>
      </w:r>
      <w:proofErr w:type="spellStart"/>
      <w:r>
        <w:t>С.П.Костычев</w:t>
      </w:r>
      <w:proofErr w:type="spellEnd"/>
      <w:r>
        <w:t xml:space="preserve">, В.Н.Любименко, А.А.Ничипорович т.б.). 20 ғ-ң орта </w:t>
      </w:r>
      <w:proofErr w:type="spellStart"/>
      <w:r>
        <w:t>кезінен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фотосинтезді</w:t>
      </w:r>
      <w:proofErr w:type="spellEnd"/>
      <w:r>
        <w:t xml:space="preserve"> </w:t>
      </w:r>
      <w:proofErr w:type="spellStart"/>
      <w:r>
        <w:t>зерттеуде</w:t>
      </w:r>
      <w:proofErr w:type="spellEnd"/>
      <w:r>
        <w:t xml:space="preserve"> </w:t>
      </w:r>
      <w:proofErr w:type="gramStart"/>
      <w:r>
        <w:t>жа</w:t>
      </w:r>
      <w:proofErr w:type="gramEnd"/>
      <w:r>
        <w:t xml:space="preserve">ңа әдістер (газ </w:t>
      </w:r>
      <w:proofErr w:type="spellStart"/>
      <w:r>
        <w:t>анализі,радиоизотопты</w:t>
      </w:r>
      <w:proofErr w:type="spellEnd"/>
      <w:r>
        <w:t xml:space="preserve"> әдіс </w:t>
      </w:r>
      <w:proofErr w:type="spellStart"/>
      <w:r>
        <w:t>спектроскопмя</w:t>
      </w:r>
      <w:proofErr w:type="spellEnd"/>
      <w:r>
        <w:t xml:space="preserve">. </w:t>
      </w:r>
      <w:proofErr w:type="gramStart"/>
      <w:r>
        <w:t xml:space="preserve">Электрондық микроскоп т.б.) </w:t>
      </w:r>
      <w:proofErr w:type="spellStart"/>
      <w:r>
        <w:t>дамыды</w:t>
      </w:r>
      <w:proofErr w:type="spellEnd"/>
      <w:r>
        <w:t>.</w:t>
      </w:r>
      <w:r>
        <w:br/>
      </w:r>
      <w:proofErr w:type="gramEnd"/>
      <w:r>
        <w:t xml:space="preserve">Фотосинтез – жоғары сатыдағы </w:t>
      </w:r>
      <w:proofErr w:type="spellStart"/>
      <w:r>
        <w:t>жасыл</w:t>
      </w:r>
      <w:proofErr w:type="spellEnd"/>
      <w:r>
        <w:t xml:space="preserve"> өсімдіктердің, балдырлардың, </w:t>
      </w:r>
      <w:proofErr w:type="spellStart"/>
      <w:r>
        <w:t>фотосинтездеуші</w:t>
      </w:r>
      <w:proofErr w:type="spellEnd"/>
      <w:r>
        <w:t xml:space="preserve"> хлорофилл және басқа </w:t>
      </w:r>
      <w:proofErr w:type="spellStart"/>
      <w:r>
        <w:t>дафотосинтездік</w:t>
      </w:r>
      <w:proofErr w:type="spellEnd"/>
      <w:r>
        <w:t xml:space="preserve"> </w:t>
      </w:r>
      <w:proofErr w:type="spellStart"/>
      <w:r>
        <w:t>пигменттер</w:t>
      </w:r>
      <w:proofErr w:type="spellEnd"/>
      <w:r>
        <w:t xml:space="preserve"> арқылы күн сәулесі </w:t>
      </w:r>
      <w:proofErr w:type="spellStart"/>
      <w:r>
        <w:t>энергиясын</w:t>
      </w:r>
      <w:proofErr w:type="spellEnd"/>
      <w:r>
        <w:t xml:space="preserve"> сіңіруі нәтижесінде қарапайым қосылыстардан (көмі</w:t>
      </w:r>
      <w:proofErr w:type="gramStart"/>
      <w:r>
        <w:t>р</w:t>
      </w:r>
      <w:proofErr w:type="gramEnd"/>
      <w:r>
        <w:t xml:space="preserve">қышқыл газы, су) өздерінің және басқа организмдердің </w:t>
      </w:r>
      <w:proofErr w:type="spellStart"/>
      <w:r>
        <w:t>тіршілігіне</w:t>
      </w:r>
      <w:proofErr w:type="spellEnd"/>
      <w:r>
        <w:t xml:space="preserve"> қажетті күрделі органикалық </w:t>
      </w:r>
      <w:proofErr w:type="spellStart"/>
      <w:r>
        <w:t>заттар</w:t>
      </w:r>
      <w:proofErr w:type="spellEnd"/>
      <w:r>
        <w:t xml:space="preserve"> түзуі. Фотосинтез нәтижесінде </w:t>
      </w:r>
      <w:proofErr w:type="spellStart"/>
      <w:r>
        <w:t>жер</w:t>
      </w:r>
      <w:proofErr w:type="spellEnd"/>
      <w:r>
        <w:t xml:space="preserve"> жүзіндегі өсімдіктер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100 </w:t>
      </w:r>
      <w:proofErr w:type="spellStart"/>
      <w:proofErr w:type="gramStart"/>
      <w:r>
        <w:t>млрд</w:t>
      </w:r>
      <w:proofErr w:type="spellEnd"/>
      <w:proofErr w:type="gramEnd"/>
      <w:r>
        <w:t xml:space="preserve"> </w:t>
      </w:r>
      <w:proofErr w:type="spellStart"/>
      <w:r>
        <w:t>т-дан</w:t>
      </w:r>
      <w:proofErr w:type="spellEnd"/>
      <w:r>
        <w:t xml:space="preserve"> </w:t>
      </w:r>
      <w:proofErr w:type="spellStart"/>
      <w:r>
        <w:t>астам</w:t>
      </w:r>
      <w:proofErr w:type="spellEnd"/>
      <w:r>
        <w:t xml:space="preserve"> органикалық </w:t>
      </w:r>
      <w:proofErr w:type="spellStart"/>
      <w:r>
        <w:t>заттар</w:t>
      </w:r>
      <w:proofErr w:type="spellEnd"/>
      <w:r>
        <w:t xml:space="preserve"> түзеді (мұның </w:t>
      </w:r>
      <w:proofErr w:type="spellStart"/>
      <w:r>
        <w:t>жартысынан</w:t>
      </w:r>
      <w:proofErr w:type="spellEnd"/>
      <w:r>
        <w:t xml:space="preserve"> көбін теңіз, мұхит өсімдіктері түзеді) және бұлкезде </w:t>
      </w:r>
      <w:proofErr w:type="spellStart"/>
      <w:r>
        <w:t>олар</w:t>
      </w:r>
      <w:proofErr w:type="spellEnd"/>
      <w:r>
        <w:t xml:space="preserve"> 200 </w:t>
      </w:r>
      <w:proofErr w:type="spellStart"/>
      <w:r>
        <w:t>млрд-тай</w:t>
      </w:r>
      <w:proofErr w:type="spellEnd"/>
      <w:r>
        <w:t xml:space="preserve"> СО2 сіңіреді, </w:t>
      </w:r>
      <w:proofErr w:type="spellStart"/>
      <w:r>
        <w:t>оттегін</w:t>
      </w:r>
      <w:proofErr w:type="spellEnd"/>
      <w:r>
        <w:t xml:space="preserve"> бөледі.</w:t>
      </w:r>
    </w:p>
    <w:p w:rsidR="00EA429F" w:rsidRDefault="00EA429F" w:rsidP="00EA429F">
      <w:pPr>
        <w:jc w:val="center"/>
      </w:pPr>
      <w:proofErr w:type="spellStart"/>
      <w:r>
        <w:t>Фотосинтезді</w:t>
      </w:r>
      <w:proofErr w:type="spellEnd"/>
      <w:r>
        <w:t xml:space="preserve"> алғаш </w:t>
      </w:r>
      <w:proofErr w:type="spellStart"/>
      <w:r>
        <w:t>зерттеушілер</w:t>
      </w:r>
      <w:proofErr w:type="spellEnd"/>
      <w:r>
        <w:t xml:space="preserve"> Швейцария ғалымдары </w:t>
      </w:r>
      <w:proofErr w:type="spellStart"/>
      <w:r>
        <w:t>Ж.Сенебье</w:t>
      </w:r>
      <w:proofErr w:type="spellEnd"/>
      <w:r>
        <w:t xml:space="preserve">, Н.Соссюр және </w:t>
      </w:r>
      <w:proofErr w:type="spellStart"/>
      <w:r>
        <w:t>неміс</w:t>
      </w:r>
      <w:proofErr w:type="spellEnd"/>
      <w:r>
        <w:t xml:space="preserve"> </w:t>
      </w:r>
      <w:proofErr w:type="spellStart"/>
      <w:r>
        <w:t>химигі</w:t>
      </w:r>
      <w:proofErr w:type="spellEnd"/>
      <w:r>
        <w:t xml:space="preserve"> Ю.Майер </w:t>
      </w:r>
      <w:proofErr w:type="spellStart"/>
      <w:r>
        <w:t>болды</w:t>
      </w:r>
      <w:proofErr w:type="spellEnd"/>
      <w:r>
        <w:t xml:space="preserve">. 19 ғасырдың 2-жартысында К.А.Тимирязев күн сәулесі </w:t>
      </w:r>
      <w:proofErr w:type="spellStart"/>
      <w:r>
        <w:t>энергиясы</w:t>
      </w:r>
      <w:proofErr w:type="spellEnd"/>
      <w:r>
        <w:t xml:space="preserve"> фотосинтез </w:t>
      </w:r>
      <w:proofErr w:type="spellStart"/>
      <w:r>
        <w:t>процесінде</w:t>
      </w:r>
      <w:proofErr w:type="spellEnd"/>
      <w:r>
        <w:t xml:space="preserve"> хлорофилл арқылы сіңі</w:t>
      </w:r>
      <w:proofErr w:type="gramStart"/>
      <w:r>
        <w:t>р</w:t>
      </w:r>
      <w:proofErr w:type="gramEnd"/>
      <w:r>
        <w:t xml:space="preserve">ілетінін анықтады. 20 ғасырдың </w:t>
      </w:r>
      <w:proofErr w:type="spellStart"/>
      <w:r>
        <w:t>басында</w:t>
      </w:r>
      <w:proofErr w:type="spellEnd"/>
      <w:r>
        <w:t xml:space="preserve"> фотосинтездің </w:t>
      </w:r>
      <w:proofErr w:type="spellStart"/>
      <w:r>
        <w:t>физиологиясы</w:t>
      </w:r>
      <w:proofErr w:type="spellEnd"/>
      <w:r>
        <w:t xml:space="preserve"> мен </w:t>
      </w:r>
      <w:proofErr w:type="spellStart"/>
      <w:r>
        <w:t>экологиясына</w:t>
      </w:r>
      <w:proofErr w:type="spellEnd"/>
      <w:r>
        <w:t xml:space="preserve"> арналған маңызды </w:t>
      </w:r>
      <w:proofErr w:type="spellStart"/>
      <w:r>
        <w:t>зерттеулер</w:t>
      </w:r>
      <w:proofErr w:type="spellEnd"/>
      <w:r>
        <w:t xml:space="preserve"> жүргізіледі (В.В.Сапожников, </w:t>
      </w:r>
      <w:proofErr w:type="spellStart"/>
      <w:r>
        <w:t>С.П.Костычев</w:t>
      </w:r>
      <w:proofErr w:type="spellEnd"/>
      <w:r>
        <w:t xml:space="preserve">, В.Н.Любименко, А.А.Ничипорович т.б.). 20 ғасырдың орта </w:t>
      </w:r>
      <w:proofErr w:type="spellStart"/>
      <w:r>
        <w:t>кезінен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фотосинтезді</w:t>
      </w:r>
      <w:proofErr w:type="spellEnd"/>
      <w:r>
        <w:t xml:space="preserve"> </w:t>
      </w:r>
      <w:proofErr w:type="spellStart"/>
      <w:r>
        <w:t>зерттеуде</w:t>
      </w:r>
      <w:proofErr w:type="spellEnd"/>
      <w:r>
        <w:t xml:space="preserve"> </w:t>
      </w:r>
      <w:proofErr w:type="gramStart"/>
      <w:r>
        <w:t>жа</w:t>
      </w:r>
      <w:proofErr w:type="gramEnd"/>
      <w:r>
        <w:t xml:space="preserve">ңа әдістер (газ </w:t>
      </w:r>
      <w:proofErr w:type="spellStart"/>
      <w:r>
        <w:t>анализі,радиоизотопты</w:t>
      </w:r>
      <w:proofErr w:type="spellEnd"/>
      <w:r>
        <w:t xml:space="preserve"> әдіс </w:t>
      </w:r>
      <w:proofErr w:type="spellStart"/>
      <w:r>
        <w:t>спектроскопмя</w:t>
      </w:r>
      <w:proofErr w:type="spellEnd"/>
      <w:r>
        <w:t>. Электрондық микроскоп т.б.) дамыды</w:t>
      </w:r>
      <w:proofErr w:type="gramStart"/>
      <w:r>
        <w:t>.Ж</w:t>
      </w:r>
      <w:proofErr w:type="gramEnd"/>
      <w:r>
        <w:t xml:space="preserve">оғары сатыдағы </w:t>
      </w:r>
      <w:proofErr w:type="spellStart"/>
      <w:r>
        <w:t>жасыл</w:t>
      </w:r>
      <w:proofErr w:type="spellEnd"/>
      <w:r>
        <w:t xml:space="preserve"> өсімдіктер, </w:t>
      </w:r>
      <w:proofErr w:type="spellStart"/>
      <w:r>
        <w:t>балдырлар</w:t>
      </w:r>
      <w:proofErr w:type="spellEnd"/>
      <w:r>
        <w:t xml:space="preserve"> (көп </w:t>
      </w:r>
      <w:proofErr w:type="spellStart"/>
      <w:r>
        <w:t>клеткалы</w:t>
      </w:r>
      <w:proofErr w:type="spellEnd"/>
      <w:r>
        <w:t xml:space="preserve"> </w:t>
      </w:r>
      <w:proofErr w:type="spellStart"/>
      <w:r>
        <w:t>жасыл</w:t>
      </w:r>
      <w:proofErr w:type="spellEnd"/>
      <w:r>
        <w:t xml:space="preserve">, қоңыр, қызыл, сондай-ақ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клеткалы</w:t>
      </w:r>
      <w:proofErr w:type="spellEnd"/>
      <w:r>
        <w:t xml:space="preserve"> эвглена, </w:t>
      </w:r>
      <w:proofErr w:type="spellStart"/>
      <w:r>
        <w:t>динофлагеллят</w:t>
      </w:r>
      <w:proofErr w:type="spellEnd"/>
      <w:r>
        <w:t xml:space="preserve">, </w:t>
      </w:r>
      <w:proofErr w:type="spellStart"/>
      <w:r>
        <w:t>диатом</w:t>
      </w:r>
      <w:proofErr w:type="spellEnd"/>
      <w:r>
        <w:t xml:space="preserve"> </w:t>
      </w:r>
      <w:proofErr w:type="spellStart"/>
      <w:r>
        <w:t>балдырлар</w:t>
      </w:r>
      <w:proofErr w:type="spellEnd"/>
      <w:r>
        <w:t xml:space="preserve">) </w:t>
      </w:r>
      <w:proofErr w:type="spellStart"/>
      <w:r>
        <w:t>фотосинтезінде</w:t>
      </w:r>
      <w:proofErr w:type="spellEnd"/>
      <w:r>
        <w:t xml:space="preserve"> </w:t>
      </w:r>
      <w:proofErr w:type="spellStart"/>
      <w:r>
        <w:t>сутек</w:t>
      </w:r>
      <w:proofErr w:type="spellEnd"/>
      <w:r>
        <w:t xml:space="preserve"> доноры және шығарылатын оттек көзі су, ал </w:t>
      </w:r>
      <w:proofErr w:type="spellStart"/>
      <w:r>
        <w:t>сутек</w:t>
      </w:r>
      <w:proofErr w:type="spellEnd"/>
      <w:r>
        <w:t xml:space="preserve"> атомның </w:t>
      </w:r>
      <w:proofErr w:type="spellStart"/>
      <w:r>
        <w:t>негізгі</w:t>
      </w:r>
      <w:proofErr w:type="spellEnd"/>
      <w:r>
        <w:t xml:space="preserve"> акцепторы және көміртек көзі – көмірқышқыл газ. </w:t>
      </w:r>
      <w:proofErr w:type="spellStart"/>
      <w:r>
        <w:t>Фотосинтезге</w:t>
      </w:r>
      <w:proofErr w:type="spellEnd"/>
      <w:r>
        <w:t xml:space="preserve"> тек СО2 мен Н2О </w:t>
      </w:r>
      <w:proofErr w:type="spellStart"/>
      <w:r>
        <w:t>пайдаланылса</w:t>
      </w:r>
      <w:proofErr w:type="spellEnd"/>
      <w:r>
        <w:t xml:space="preserve"> углевод түзіледі. Фотосинтез </w:t>
      </w:r>
      <w:proofErr w:type="spellStart"/>
      <w:r>
        <w:t>процесіне</w:t>
      </w:r>
      <w:proofErr w:type="spellEnd"/>
      <w:r>
        <w:t xml:space="preserve"> өсімдік углевод түзумен қатар құрамында азоты және кү</w:t>
      </w:r>
      <w:proofErr w:type="gramStart"/>
      <w:r>
        <w:t>к</w:t>
      </w:r>
      <w:proofErr w:type="gramEnd"/>
      <w:r>
        <w:t xml:space="preserve">ірті бар аминқышқылдарын, белок, </w:t>
      </w:r>
      <w:proofErr w:type="spellStart"/>
      <w:r>
        <w:t>молекуласы</w:t>
      </w:r>
      <w:proofErr w:type="spellEnd"/>
      <w:r>
        <w:t xml:space="preserve"> құрамында азот </w:t>
      </w:r>
      <w:proofErr w:type="spellStart"/>
      <w:r>
        <w:t>болатын</w:t>
      </w:r>
      <w:proofErr w:type="spellEnd"/>
      <w:r>
        <w:t xml:space="preserve"> хлорофилл де түзеді. Бұл жағдайда көмірқышқыл </w:t>
      </w:r>
      <w:proofErr w:type="spellStart"/>
      <w:r>
        <w:t>газбен</w:t>
      </w:r>
      <w:proofErr w:type="spellEnd"/>
      <w:r>
        <w:t xml:space="preserve"> қатар </w:t>
      </w:r>
      <w:proofErr w:type="spellStart"/>
      <w:r>
        <w:t>сутек</w:t>
      </w:r>
      <w:proofErr w:type="spellEnd"/>
      <w:r>
        <w:t xml:space="preserve"> атомының акцепторы және азот, күкірт көзі </w:t>
      </w:r>
      <w:proofErr w:type="gramStart"/>
      <w:r>
        <w:t>нитрат ж</w:t>
      </w:r>
      <w:proofErr w:type="gramEnd"/>
      <w:r>
        <w:t xml:space="preserve">әне сульфат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Фотосинтездеуші</w:t>
      </w:r>
      <w:proofErr w:type="spellEnd"/>
      <w:r>
        <w:t xml:space="preserve"> </w:t>
      </w:r>
      <w:proofErr w:type="spellStart"/>
      <w:r>
        <w:t>бактериялар</w:t>
      </w:r>
      <w:proofErr w:type="spellEnd"/>
      <w:r>
        <w:t xml:space="preserve"> молекула </w:t>
      </w:r>
      <w:proofErr w:type="spellStart"/>
      <w:r>
        <w:t>оттекті</w:t>
      </w:r>
      <w:proofErr w:type="spellEnd"/>
      <w:r>
        <w:t xml:space="preserve"> </w:t>
      </w:r>
      <w:proofErr w:type="spellStart"/>
      <w:r>
        <w:t>пайдаланбайды</w:t>
      </w:r>
      <w:proofErr w:type="spellEnd"/>
      <w:r>
        <w:t>, оны бөлі</w:t>
      </w:r>
      <w:proofErr w:type="gramStart"/>
      <w:r>
        <w:t>п</w:t>
      </w:r>
      <w:proofErr w:type="gramEnd"/>
      <w:r>
        <w:t xml:space="preserve"> шығармайды (бұлардың көбі </w:t>
      </w:r>
      <w:proofErr w:type="spellStart"/>
      <w:r>
        <w:t>анаэробтар</w:t>
      </w:r>
      <w:proofErr w:type="spellEnd"/>
      <w:r>
        <w:t xml:space="preserve">). Бұл </w:t>
      </w:r>
      <w:proofErr w:type="spellStart"/>
      <w:r>
        <w:t>бактериялар</w:t>
      </w:r>
      <w:proofErr w:type="spellEnd"/>
      <w:r>
        <w:t xml:space="preserve"> су </w:t>
      </w:r>
      <w:proofErr w:type="spellStart"/>
      <w:r>
        <w:t>орнына</w:t>
      </w:r>
      <w:proofErr w:type="spellEnd"/>
      <w:r>
        <w:t xml:space="preserve"> донор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электрондарды</w:t>
      </w:r>
      <w:proofErr w:type="spellEnd"/>
      <w:r>
        <w:t xml:space="preserve"> не органикалық </w:t>
      </w:r>
      <w:proofErr w:type="spellStart"/>
      <w:r>
        <w:t>емес</w:t>
      </w:r>
      <w:proofErr w:type="spellEnd"/>
      <w:r>
        <w:t xml:space="preserve"> қосылыстарды (кү</w:t>
      </w:r>
      <w:proofErr w:type="gramStart"/>
      <w:r>
        <w:t>к</w:t>
      </w:r>
      <w:proofErr w:type="gramEnd"/>
      <w:r>
        <w:t xml:space="preserve">іртті </w:t>
      </w:r>
      <w:proofErr w:type="spellStart"/>
      <w:r>
        <w:t>сутек</w:t>
      </w:r>
      <w:proofErr w:type="spellEnd"/>
      <w:r>
        <w:t xml:space="preserve">, тиосульфат, газ тәрізді </w:t>
      </w:r>
      <w:proofErr w:type="spellStart"/>
      <w:r>
        <w:t>сутекті</w:t>
      </w:r>
      <w:proofErr w:type="spellEnd"/>
      <w:r>
        <w:t xml:space="preserve">) </w:t>
      </w:r>
      <w:proofErr w:type="spellStart"/>
      <w:r>
        <w:t>немесе</w:t>
      </w:r>
      <w:proofErr w:type="spellEnd"/>
      <w:r>
        <w:t xml:space="preserve"> органикалық </w:t>
      </w:r>
      <w:proofErr w:type="spellStart"/>
      <w:r>
        <w:t>заттарды</w:t>
      </w:r>
      <w:proofErr w:type="spellEnd"/>
      <w:r>
        <w:t xml:space="preserve"> (сүт қышқылы, изопропил </w:t>
      </w:r>
      <w:proofErr w:type="spellStart"/>
      <w:r>
        <w:t>спиртін</w:t>
      </w:r>
      <w:proofErr w:type="spellEnd"/>
      <w:r>
        <w:t xml:space="preserve">) </w:t>
      </w:r>
      <w:proofErr w:type="spellStart"/>
      <w:r>
        <w:t>пайдаланады</w:t>
      </w:r>
      <w:proofErr w:type="spellEnd"/>
      <w:r>
        <w:t>.</w:t>
      </w:r>
    </w:p>
    <w:p w:rsidR="000A02F6" w:rsidRDefault="000A02F6" w:rsidP="00EA429F">
      <w:pPr>
        <w:jc w:val="center"/>
        <w:rPr>
          <w:lang w:val="kk-KZ"/>
        </w:rPr>
      </w:pPr>
    </w:p>
    <w:p w:rsidR="000A02F6" w:rsidRDefault="000A02F6" w:rsidP="00EA429F">
      <w:pPr>
        <w:jc w:val="center"/>
        <w:rPr>
          <w:lang w:val="kk-KZ"/>
        </w:rPr>
      </w:pPr>
    </w:p>
    <w:p w:rsidR="00EA429F" w:rsidRDefault="00EA429F" w:rsidP="00EA429F">
      <w:pPr>
        <w:jc w:val="center"/>
      </w:pPr>
      <w:proofErr w:type="spellStart"/>
      <w:r>
        <w:lastRenderedPageBreak/>
        <w:t>Хлоропласттар</w:t>
      </w:r>
      <w:proofErr w:type="spellEnd"/>
    </w:p>
    <w:p w:rsidR="00E01D2D" w:rsidRDefault="00EA429F" w:rsidP="000A02F6">
      <w:pPr>
        <w:jc w:val="center"/>
        <w:rPr>
          <w:lang w:val="kk-KZ"/>
        </w:rPr>
      </w:pPr>
      <w:r>
        <w:t xml:space="preserve">Фотосинтез аппаратының </w:t>
      </w:r>
      <w:proofErr w:type="spellStart"/>
      <w:r>
        <w:t>негізі</w:t>
      </w:r>
      <w:proofErr w:type="spellEnd"/>
      <w:r>
        <w:t xml:space="preserve"> – клетка </w:t>
      </w:r>
      <w:proofErr w:type="spellStart"/>
      <w:r>
        <w:t>ішіндегі</w:t>
      </w:r>
      <w:proofErr w:type="spellEnd"/>
      <w:r>
        <w:t xml:space="preserve"> </w:t>
      </w:r>
      <w:proofErr w:type="spellStart"/>
      <w:r>
        <w:t>органелла-хлоропластар</w:t>
      </w:r>
      <w:proofErr w:type="spellEnd"/>
      <w:r>
        <w:t xml:space="preserve"> (кө</w:t>
      </w:r>
      <w:proofErr w:type="gramStart"/>
      <w:r>
        <w:t>к</w:t>
      </w:r>
      <w:proofErr w:type="gramEnd"/>
      <w:r>
        <w:t xml:space="preserve"> жапырақ </w:t>
      </w:r>
      <w:proofErr w:type="spellStart"/>
      <w:r>
        <w:t>клеткасында</w:t>
      </w:r>
      <w:proofErr w:type="spellEnd"/>
      <w:r>
        <w:t xml:space="preserve"> 20-100 </w:t>
      </w:r>
      <w:proofErr w:type="spellStart"/>
      <w:r>
        <w:t>болады</w:t>
      </w:r>
      <w:proofErr w:type="spellEnd"/>
      <w:r>
        <w:t xml:space="preserve">). Балдырлардың көпшілігінде </w:t>
      </w:r>
      <w:proofErr w:type="spellStart"/>
      <w:r>
        <w:t>фотосинтезді</w:t>
      </w:r>
      <w:proofErr w:type="gramStart"/>
      <w:r>
        <w:t>к</w:t>
      </w:r>
      <w:proofErr w:type="spellEnd"/>
      <w:proofErr w:type="gramEnd"/>
      <w:r>
        <w:t xml:space="preserve"> аппарат – клетка </w:t>
      </w:r>
      <w:proofErr w:type="spellStart"/>
      <w:r>
        <w:t>ішіндегі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органелла-хроматофорлар</w:t>
      </w:r>
      <w:proofErr w:type="spellEnd"/>
      <w:r>
        <w:t xml:space="preserve">, ал </w:t>
      </w:r>
      <w:proofErr w:type="spellStart"/>
      <w:r>
        <w:t>фотосинтездеуші</w:t>
      </w:r>
      <w:proofErr w:type="spellEnd"/>
      <w:r>
        <w:t xml:space="preserve"> </w:t>
      </w:r>
      <w:proofErr w:type="spellStart"/>
      <w:r>
        <w:t>бактериялар</w:t>
      </w:r>
      <w:proofErr w:type="spellEnd"/>
      <w:r>
        <w:t xml:space="preserve"> мен көк-жасыл </w:t>
      </w:r>
      <w:proofErr w:type="spellStart"/>
      <w:r>
        <w:t>балдырларда</w:t>
      </w:r>
      <w:proofErr w:type="spellEnd"/>
      <w:r>
        <w:t xml:space="preserve"> </w:t>
      </w:r>
      <w:proofErr w:type="spellStart"/>
      <w:r>
        <w:t>тилакоидтер</w:t>
      </w:r>
      <w:proofErr w:type="spellEnd"/>
      <w:r>
        <w:t xml:space="preserve">. өсімдік фотосинтез процесінің </w:t>
      </w:r>
      <w:proofErr w:type="spellStart"/>
      <w:r>
        <w:t>негізі</w:t>
      </w:r>
      <w:proofErr w:type="spellEnd"/>
      <w:r>
        <w:t xml:space="preserve"> – тотығу-тотықсыздану. Мұнда квант </w:t>
      </w:r>
      <w:proofErr w:type="spellStart"/>
      <w:r>
        <w:t>энергиясы</w:t>
      </w:r>
      <w:proofErr w:type="spellEnd"/>
      <w:r>
        <w:t xml:space="preserve"> әсерінен 4 электрон мен протон су дәрежесінен (оның тотығуы) углевод дәрежесіне </w:t>
      </w:r>
      <w:proofErr w:type="spellStart"/>
      <w:r>
        <w:t>дейі</w:t>
      </w:r>
      <w:proofErr w:type="gramStart"/>
      <w:r>
        <w:t>н</w:t>
      </w:r>
      <w:proofErr w:type="spellEnd"/>
      <w:proofErr w:type="gramEnd"/>
      <w:r>
        <w:t xml:space="preserve"> көтеріледі. (СО2-ның тотықсыздануы). Сөйті</w:t>
      </w:r>
      <w:proofErr w:type="gramStart"/>
      <w:r>
        <w:t>п</w:t>
      </w:r>
      <w:proofErr w:type="gramEnd"/>
      <w:r>
        <w:t xml:space="preserve"> </w:t>
      </w:r>
      <w:proofErr w:type="spellStart"/>
      <w:r>
        <w:t>углеводтар</w:t>
      </w:r>
      <w:proofErr w:type="spellEnd"/>
      <w:r>
        <w:t xml:space="preserve"> </w:t>
      </w:r>
      <w:proofErr w:type="spellStart"/>
      <w:r>
        <w:t>фотосинтезі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өтеді: СО2+Н2О </w:t>
      </w:r>
      <w:proofErr w:type="gramStart"/>
      <w:r>
        <w:t>С(</w:t>
      </w:r>
      <w:proofErr w:type="gramEnd"/>
      <w:r>
        <w:t xml:space="preserve">Н2О)+О2+120 ккал/моль яғни СО2-ның </w:t>
      </w:r>
      <w:proofErr w:type="spellStart"/>
      <w:r>
        <w:t>бір</w:t>
      </w:r>
      <w:proofErr w:type="spellEnd"/>
      <w:r>
        <w:t xml:space="preserve"> молекуласының углевод дәрежесіне </w:t>
      </w:r>
      <w:proofErr w:type="spellStart"/>
      <w:r>
        <w:t>дейін</w:t>
      </w:r>
      <w:proofErr w:type="spellEnd"/>
      <w:r>
        <w:t xml:space="preserve"> тотықсыздануының бос </w:t>
      </w:r>
      <w:proofErr w:type="spellStart"/>
      <w:r>
        <w:t>энергиясы</w:t>
      </w:r>
      <w:proofErr w:type="spellEnd"/>
      <w:r>
        <w:t xml:space="preserve"> 120 ккал/моль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Демек</w:t>
      </w:r>
      <w:proofErr w:type="spellEnd"/>
      <w:r>
        <w:t xml:space="preserve">, өсімдік </w:t>
      </w:r>
      <w:proofErr w:type="spellStart"/>
      <w:r>
        <w:t>фотосинтезі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кем </w:t>
      </w:r>
      <w:proofErr w:type="spellStart"/>
      <w:r>
        <w:t>дегенде</w:t>
      </w:r>
      <w:proofErr w:type="spellEnd"/>
      <w:r>
        <w:t xml:space="preserve"> 3 квант («қызыл» </w:t>
      </w:r>
      <w:proofErr w:type="spellStart"/>
      <w:r>
        <w:t>кванттар</w:t>
      </w:r>
      <w:proofErr w:type="spellEnd"/>
      <w:r>
        <w:t xml:space="preserve"> </w:t>
      </w:r>
      <w:proofErr w:type="spellStart"/>
      <w:r>
        <w:t>энергиясы</w:t>
      </w:r>
      <w:proofErr w:type="spellEnd"/>
      <w:r>
        <w:t xml:space="preserve"> 40 ккал/моль) сіңі</w:t>
      </w:r>
      <w:proofErr w:type="gramStart"/>
      <w:r>
        <w:t>р</w:t>
      </w:r>
      <w:proofErr w:type="gramEnd"/>
      <w:r>
        <w:t xml:space="preserve">ілуі қажет. әр түрлі жағдайда жасалған тәжірибе СО2-ның әр молекуласының тотықсыздануына 8–10 квант қажет </w:t>
      </w:r>
      <w:proofErr w:type="spellStart"/>
      <w:r>
        <w:t>екенін</w:t>
      </w:r>
      <w:proofErr w:type="spellEnd"/>
      <w:r>
        <w:t xml:space="preserve"> көрсетті. Көмірқышқыл газ да, су да, жарықты </w:t>
      </w:r>
      <w:proofErr w:type="spellStart"/>
      <w:r>
        <w:t>тікелей</w:t>
      </w:r>
      <w:proofErr w:type="spellEnd"/>
      <w:r>
        <w:t xml:space="preserve"> сіңірмейді, бұл қосылыстардың </w:t>
      </w:r>
      <w:proofErr w:type="spellStart"/>
      <w:r>
        <w:t>квантпен</w:t>
      </w:r>
      <w:proofErr w:type="spellEnd"/>
      <w:r>
        <w:t xml:space="preserve"> </w:t>
      </w:r>
      <w:proofErr w:type="gramStart"/>
      <w:r>
        <w:t>байланыс</w:t>
      </w:r>
      <w:proofErr w:type="gramEnd"/>
      <w:r>
        <w:t xml:space="preserve">қа түсуін хлоропласт не хроматофор структурасындағы хлорофилл а қамтамасыз </w:t>
      </w:r>
      <w:proofErr w:type="spellStart"/>
      <w:r>
        <w:t>етеді</w:t>
      </w:r>
      <w:proofErr w:type="spellEnd"/>
      <w:r>
        <w:t xml:space="preserve">. Фотосинтездің биосферадағы маңызы да үлкен. </w:t>
      </w:r>
      <w:proofErr w:type="spellStart"/>
      <w:r>
        <w:t>Жер</w:t>
      </w:r>
      <w:proofErr w:type="spellEnd"/>
      <w:r>
        <w:t xml:space="preserve"> жүзіндеге, </w:t>
      </w:r>
      <w:proofErr w:type="spellStart"/>
      <w:r>
        <w:t>мысалы</w:t>
      </w:r>
      <w:proofErr w:type="spellEnd"/>
      <w:r>
        <w:t>, кө</w:t>
      </w:r>
      <w:proofErr w:type="gramStart"/>
      <w:r>
        <w:t>м</w:t>
      </w:r>
      <w:proofErr w:type="gramEnd"/>
      <w:r>
        <w:t xml:space="preserve">іртек, </w:t>
      </w:r>
      <w:proofErr w:type="spellStart"/>
      <w:r>
        <w:t>суттек</w:t>
      </w:r>
      <w:proofErr w:type="spellEnd"/>
      <w:r>
        <w:t xml:space="preserve">, оттек, сондай-ақ N, S, P, </w:t>
      </w:r>
      <w:proofErr w:type="spellStart"/>
      <w:r>
        <w:t>Mg</w:t>
      </w:r>
      <w:proofErr w:type="spellEnd"/>
      <w:r>
        <w:t xml:space="preserve">, </w:t>
      </w:r>
      <w:proofErr w:type="spellStart"/>
      <w:r>
        <w:t>Ca</w:t>
      </w:r>
      <w:proofErr w:type="spellEnd"/>
      <w:r>
        <w:t xml:space="preserve"> т.б. </w:t>
      </w:r>
      <w:proofErr w:type="spellStart"/>
      <w:r>
        <w:t>элементтер</w:t>
      </w:r>
      <w:proofErr w:type="spellEnd"/>
      <w:r>
        <w:t xml:space="preserve"> </w:t>
      </w:r>
      <w:proofErr w:type="spellStart"/>
      <w:r>
        <w:t>айналымы</w:t>
      </w:r>
      <w:proofErr w:type="spellEnd"/>
      <w:r>
        <w:t xml:space="preserve"> </w:t>
      </w:r>
      <w:proofErr w:type="spellStart"/>
      <w:r>
        <w:t>процесіне</w:t>
      </w:r>
      <w:proofErr w:type="spellEnd"/>
      <w:r>
        <w:t xml:space="preserve"> қатысы бар. </w:t>
      </w:r>
      <w:proofErr w:type="spellStart"/>
      <w:r>
        <w:t>Жер</w:t>
      </w:r>
      <w:proofErr w:type="spellEnd"/>
      <w:r>
        <w:t xml:space="preserve"> қалыптасқаннан </w:t>
      </w:r>
      <w:proofErr w:type="spellStart"/>
      <w:r>
        <w:t>бері</w:t>
      </w:r>
      <w:proofErr w:type="spellEnd"/>
      <w:r>
        <w:t xml:space="preserve"> фотосинтез нәтижесінде маңызды </w:t>
      </w:r>
      <w:proofErr w:type="spellStart"/>
      <w:r>
        <w:t>элементтер</w:t>
      </w:r>
      <w:proofErr w:type="spellEnd"/>
      <w:r>
        <w:t xml:space="preserve"> мен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мың </w:t>
      </w:r>
      <w:proofErr w:type="spellStart"/>
      <w:r>
        <w:t>рет</w:t>
      </w:r>
      <w:proofErr w:type="spellEnd"/>
      <w:r>
        <w:t xml:space="preserve"> толық цикл </w:t>
      </w:r>
      <w:proofErr w:type="spellStart"/>
      <w:r>
        <w:t>айналымынан</w:t>
      </w:r>
      <w:proofErr w:type="spellEnd"/>
      <w:r>
        <w:t xml:space="preserve"> өткен. өсімдік өнімін арттырудың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жолы</w:t>
      </w:r>
      <w:proofErr w:type="spellEnd"/>
      <w:r>
        <w:t xml:space="preserve"> - өсімдіктің </w:t>
      </w:r>
      <w:proofErr w:type="spellStart"/>
      <w:r>
        <w:t>фотосинтездік</w:t>
      </w:r>
      <w:proofErr w:type="spellEnd"/>
      <w:r>
        <w:t xml:space="preserve"> әрекетін үдету. Бұл үшін жапырақ көлемін үлкейту, жапырақ </w:t>
      </w:r>
      <w:proofErr w:type="spellStart"/>
      <w:r>
        <w:t>тіршілігін</w:t>
      </w:r>
      <w:proofErr w:type="spellEnd"/>
      <w:r>
        <w:t xml:space="preserve"> ұзарту, </w:t>
      </w:r>
      <w:proofErr w:type="spellStart"/>
      <w:r>
        <w:t>егі</w:t>
      </w:r>
      <w:proofErr w:type="gramStart"/>
      <w:r>
        <w:t>ст</w:t>
      </w:r>
      <w:proofErr w:type="gramEnd"/>
      <w:r>
        <w:t>іктегі</w:t>
      </w:r>
      <w:proofErr w:type="spellEnd"/>
      <w:r>
        <w:t xml:space="preserve"> өсімдік </w:t>
      </w:r>
      <w:proofErr w:type="spellStart"/>
      <w:r>
        <w:t>жиілігін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 СО</w:t>
      </w:r>
      <w:proofErr w:type="gramStart"/>
      <w:r>
        <w:t>2</w:t>
      </w:r>
      <w:proofErr w:type="gramEnd"/>
      <w:r>
        <w:t xml:space="preserve">, </w:t>
      </w:r>
      <w:proofErr w:type="spellStart"/>
      <w:r>
        <w:t>ауа</w:t>
      </w:r>
      <w:proofErr w:type="spellEnd"/>
      <w:r>
        <w:t xml:space="preserve">, су, топырақтағы қоректік </w:t>
      </w:r>
      <w:proofErr w:type="spellStart"/>
      <w:r>
        <w:t>элементтер</w:t>
      </w:r>
      <w:proofErr w:type="spellEnd"/>
      <w:r>
        <w:t xml:space="preserve"> </w:t>
      </w:r>
      <w:proofErr w:type="spellStart"/>
      <w:r>
        <w:t>жеткілікті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қажет. Фотосинтез аппаратының </w:t>
      </w:r>
      <w:proofErr w:type="spellStart"/>
      <w:r>
        <w:t>активтілігі</w:t>
      </w:r>
      <w:proofErr w:type="spellEnd"/>
      <w:r>
        <w:t xml:space="preserve"> жапырақтың анатомиялық құрылысына, фермент жүйесі </w:t>
      </w:r>
      <w:proofErr w:type="spellStart"/>
      <w:r>
        <w:t>активтілігіне</w:t>
      </w:r>
      <w:proofErr w:type="spellEnd"/>
      <w:r>
        <w:t xml:space="preserve">, көміртек </w:t>
      </w:r>
      <w:proofErr w:type="spellStart"/>
      <w:r>
        <w:t>метабализмі</w:t>
      </w:r>
      <w:proofErr w:type="spellEnd"/>
      <w:r>
        <w:t xml:space="preserve"> </w:t>
      </w:r>
      <w:proofErr w:type="spellStart"/>
      <w:r>
        <w:t>типіне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 өсімдік селекциясының, яғни СО</w:t>
      </w:r>
      <w:proofErr w:type="gramStart"/>
      <w:r>
        <w:t>2</w:t>
      </w:r>
      <w:proofErr w:type="gramEnd"/>
      <w:r>
        <w:t xml:space="preserve"> </w:t>
      </w:r>
      <w:proofErr w:type="spellStart"/>
      <w:r>
        <w:t>ассимиляциясы</w:t>
      </w:r>
      <w:proofErr w:type="spellEnd"/>
      <w:r>
        <w:t xml:space="preserve"> тез жүретін өсімдік </w:t>
      </w:r>
      <w:proofErr w:type="spellStart"/>
      <w:r>
        <w:t>сорттарын</w:t>
      </w:r>
      <w:proofErr w:type="spellEnd"/>
      <w:r>
        <w:t xml:space="preserve"> шығарудыңда үлкен маңызы бар.</w:t>
      </w:r>
      <w:r>
        <w:br/>
        <w:t xml:space="preserve">Жоғары сатыдағы </w:t>
      </w:r>
      <w:proofErr w:type="spellStart"/>
      <w:r>
        <w:t>жасыл</w:t>
      </w:r>
      <w:proofErr w:type="spellEnd"/>
      <w:r>
        <w:t xml:space="preserve"> өсімдіктер, </w:t>
      </w:r>
      <w:proofErr w:type="spellStart"/>
      <w:r>
        <w:t>балдырлар</w:t>
      </w:r>
      <w:proofErr w:type="spellEnd"/>
      <w:r>
        <w:t xml:space="preserve"> (кө</w:t>
      </w:r>
      <w:proofErr w:type="gramStart"/>
      <w:r>
        <w:t>п</w:t>
      </w:r>
      <w:proofErr w:type="gramEnd"/>
      <w:r>
        <w:t xml:space="preserve"> </w:t>
      </w:r>
      <w:proofErr w:type="spellStart"/>
      <w:r>
        <w:t>клеткалы</w:t>
      </w:r>
      <w:proofErr w:type="spellEnd"/>
      <w:r>
        <w:t xml:space="preserve"> </w:t>
      </w:r>
      <w:proofErr w:type="spellStart"/>
      <w:r>
        <w:t>жасыл</w:t>
      </w:r>
      <w:proofErr w:type="spellEnd"/>
      <w:r>
        <w:t xml:space="preserve">, қоңыр, қызыл, сондай-ақ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клеткалы</w:t>
      </w:r>
      <w:proofErr w:type="spellEnd"/>
      <w:r>
        <w:t xml:space="preserve"> эвглена, </w:t>
      </w:r>
      <w:proofErr w:type="spellStart"/>
      <w:r>
        <w:t>динофлагеллят</w:t>
      </w:r>
      <w:proofErr w:type="spellEnd"/>
      <w:r>
        <w:t xml:space="preserve">, </w:t>
      </w:r>
      <w:proofErr w:type="spellStart"/>
      <w:r>
        <w:t>диатом</w:t>
      </w:r>
      <w:proofErr w:type="spellEnd"/>
      <w:r>
        <w:t xml:space="preserve"> </w:t>
      </w:r>
      <w:proofErr w:type="spellStart"/>
      <w:r>
        <w:t>балдырлар</w:t>
      </w:r>
      <w:proofErr w:type="spellEnd"/>
      <w:r>
        <w:t xml:space="preserve">) </w:t>
      </w:r>
      <w:proofErr w:type="spellStart"/>
      <w:r>
        <w:t>фотосинтезінде</w:t>
      </w:r>
      <w:proofErr w:type="spellEnd"/>
      <w:r>
        <w:t xml:space="preserve"> </w:t>
      </w:r>
      <w:proofErr w:type="spellStart"/>
      <w:r>
        <w:t>сутек</w:t>
      </w:r>
      <w:proofErr w:type="spellEnd"/>
      <w:r>
        <w:t xml:space="preserve"> доноры және шығарылатын оттек көзі су, ал </w:t>
      </w:r>
      <w:proofErr w:type="spellStart"/>
      <w:r>
        <w:t>сутек</w:t>
      </w:r>
      <w:proofErr w:type="spellEnd"/>
      <w:r>
        <w:t xml:space="preserve"> атомның </w:t>
      </w:r>
      <w:proofErr w:type="spellStart"/>
      <w:r>
        <w:t>негізгі</w:t>
      </w:r>
      <w:proofErr w:type="spellEnd"/>
      <w:r>
        <w:t xml:space="preserve"> акцепторы және көміртек көзі – көмірқышқыл газ. </w:t>
      </w:r>
      <w:proofErr w:type="spellStart"/>
      <w:r>
        <w:t>Фотосинтезге</w:t>
      </w:r>
      <w:proofErr w:type="spellEnd"/>
      <w:r>
        <w:t xml:space="preserve"> тек СО2 мен Н2О </w:t>
      </w:r>
      <w:proofErr w:type="spellStart"/>
      <w:r>
        <w:t>пайдаланылса</w:t>
      </w:r>
      <w:proofErr w:type="spellEnd"/>
      <w:r>
        <w:t xml:space="preserve"> углевод түзіледі. Фотосинтез </w:t>
      </w:r>
      <w:proofErr w:type="spellStart"/>
      <w:r>
        <w:t>процесіне</w:t>
      </w:r>
      <w:proofErr w:type="spellEnd"/>
      <w:r>
        <w:t xml:space="preserve"> өсімдік углевод түзумен қатар құрамында азоты және кү</w:t>
      </w:r>
      <w:proofErr w:type="gramStart"/>
      <w:r>
        <w:t>к</w:t>
      </w:r>
      <w:proofErr w:type="gramEnd"/>
      <w:r>
        <w:t xml:space="preserve">ірті бар аминқышқылдарын, белок, </w:t>
      </w:r>
      <w:proofErr w:type="spellStart"/>
      <w:r>
        <w:t>молекуласы</w:t>
      </w:r>
      <w:proofErr w:type="spellEnd"/>
      <w:r>
        <w:t xml:space="preserve"> құрамында азот </w:t>
      </w:r>
      <w:proofErr w:type="spellStart"/>
      <w:r>
        <w:t>болатын</w:t>
      </w:r>
      <w:proofErr w:type="spellEnd"/>
      <w:r>
        <w:t xml:space="preserve"> хлорофилл де түзеді. Бұл жағдайда көмірқышқыл </w:t>
      </w:r>
      <w:proofErr w:type="spellStart"/>
      <w:r>
        <w:t>газбен</w:t>
      </w:r>
      <w:proofErr w:type="spellEnd"/>
      <w:r>
        <w:t xml:space="preserve"> қатар </w:t>
      </w:r>
      <w:proofErr w:type="spellStart"/>
      <w:r>
        <w:t>сутек</w:t>
      </w:r>
      <w:proofErr w:type="spellEnd"/>
      <w:r>
        <w:t xml:space="preserve"> атомының акцепторы және азот, күкірт көзі </w:t>
      </w:r>
      <w:proofErr w:type="gramStart"/>
      <w:r>
        <w:t>нитрат ж</w:t>
      </w:r>
      <w:proofErr w:type="gramEnd"/>
      <w:r>
        <w:t xml:space="preserve">әне сульфат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Фотосинтездеуші</w:t>
      </w:r>
      <w:proofErr w:type="spellEnd"/>
      <w:r>
        <w:t xml:space="preserve"> </w:t>
      </w:r>
      <w:proofErr w:type="spellStart"/>
      <w:r>
        <w:t>бактериялар</w:t>
      </w:r>
      <w:proofErr w:type="spellEnd"/>
      <w:r>
        <w:t xml:space="preserve"> молекула </w:t>
      </w:r>
      <w:proofErr w:type="spellStart"/>
      <w:r>
        <w:t>оттекті</w:t>
      </w:r>
      <w:proofErr w:type="spellEnd"/>
      <w:r>
        <w:t xml:space="preserve"> </w:t>
      </w:r>
      <w:proofErr w:type="spellStart"/>
      <w:r>
        <w:t>пайдаланбайды</w:t>
      </w:r>
      <w:proofErr w:type="spellEnd"/>
      <w:r>
        <w:t>, оны бөлі</w:t>
      </w:r>
      <w:proofErr w:type="gramStart"/>
      <w:r>
        <w:t>п</w:t>
      </w:r>
      <w:proofErr w:type="gramEnd"/>
      <w:r>
        <w:t xml:space="preserve"> шығармайды (бұлардың көбі </w:t>
      </w:r>
      <w:proofErr w:type="spellStart"/>
      <w:r>
        <w:t>анаэробтар</w:t>
      </w:r>
      <w:proofErr w:type="spellEnd"/>
      <w:r>
        <w:t xml:space="preserve">). Бұл </w:t>
      </w:r>
      <w:proofErr w:type="spellStart"/>
      <w:r>
        <w:t>бактериялар</w:t>
      </w:r>
      <w:proofErr w:type="spellEnd"/>
      <w:r>
        <w:t xml:space="preserve"> су </w:t>
      </w:r>
      <w:proofErr w:type="spellStart"/>
      <w:r>
        <w:t>орнына</w:t>
      </w:r>
      <w:proofErr w:type="spellEnd"/>
      <w:r>
        <w:t xml:space="preserve"> донор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электрондарды</w:t>
      </w:r>
      <w:proofErr w:type="spellEnd"/>
      <w:r>
        <w:t xml:space="preserve"> не органикалық </w:t>
      </w:r>
      <w:proofErr w:type="spellStart"/>
      <w:r>
        <w:t>емес</w:t>
      </w:r>
      <w:proofErr w:type="spellEnd"/>
      <w:r>
        <w:t xml:space="preserve"> қосылыстарды (кү</w:t>
      </w:r>
      <w:proofErr w:type="gramStart"/>
      <w:r>
        <w:t>к</w:t>
      </w:r>
      <w:proofErr w:type="gramEnd"/>
      <w:r>
        <w:t xml:space="preserve">іртті </w:t>
      </w:r>
      <w:proofErr w:type="spellStart"/>
      <w:r>
        <w:t>сутек</w:t>
      </w:r>
      <w:proofErr w:type="spellEnd"/>
      <w:r>
        <w:t xml:space="preserve">, тиосульфат, газ тәрізді </w:t>
      </w:r>
      <w:proofErr w:type="spellStart"/>
      <w:r>
        <w:t>сутекті</w:t>
      </w:r>
      <w:proofErr w:type="spellEnd"/>
      <w:r>
        <w:t xml:space="preserve">) </w:t>
      </w:r>
      <w:proofErr w:type="spellStart"/>
      <w:r>
        <w:t>немесе</w:t>
      </w:r>
      <w:proofErr w:type="spellEnd"/>
      <w:r>
        <w:t xml:space="preserve"> органикалық </w:t>
      </w:r>
      <w:proofErr w:type="spellStart"/>
      <w:r>
        <w:t>заттарды</w:t>
      </w:r>
      <w:proofErr w:type="spellEnd"/>
      <w:r>
        <w:t xml:space="preserve"> (сүт қышқылы, изопропил </w:t>
      </w:r>
      <w:proofErr w:type="spellStart"/>
      <w:r>
        <w:t>спиртін</w:t>
      </w:r>
      <w:proofErr w:type="spellEnd"/>
      <w:r>
        <w:t xml:space="preserve">) </w:t>
      </w:r>
      <w:proofErr w:type="spellStart"/>
      <w:r>
        <w:t>пайдаланады</w:t>
      </w:r>
      <w:proofErr w:type="spellEnd"/>
      <w:r>
        <w:t>.</w:t>
      </w:r>
      <w:r>
        <w:br/>
      </w:r>
      <w:proofErr w:type="gramStart"/>
      <w:r>
        <w:t>С(</w:t>
      </w:r>
      <w:proofErr w:type="gramEnd"/>
      <w:r>
        <w:t xml:space="preserve">Н2О)+О2+120 ккал/моль яғни СО2-ның </w:t>
      </w:r>
      <w:proofErr w:type="spellStart"/>
      <w:r>
        <w:t>бір</w:t>
      </w:r>
      <w:proofErr w:type="spellEnd"/>
      <w:r>
        <w:t xml:space="preserve"> молекуласының углевод дәрежесіне </w:t>
      </w:r>
      <w:proofErr w:type="spellStart"/>
      <w:r>
        <w:t>дейін</w:t>
      </w:r>
      <w:proofErr w:type="spellEnd"/>
      <w:r>
        <w:t xml:space="preserve"> тотықсыздануының бос </w:t>
      </w:r>
      <w:proofErr w:type="spellStart"/>
      <w:r>
        <w:t>энергиясы</w:t>
      </w:r>
      <w:proofErr w:type="spellEnd"/>
      <w:r>
        <w:t xml:space="preserve"> 120 ккал/моль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Демек</w:t>
      </w:r>
      <w:proofErr w:type="spellEnd"/>
      <w:r>
        <w:t xml:space="preserve">, өсімдік </w:t>
      </w:r>
      <w:proofErr w:type="spellStart"/>
      <w:r>
        <w:t>фотосинтезі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кем </w:t>
      </w:r>
      <w:proofErr w:type="spellStart"/>
      <w:r>
        <w:t>дегенде</w:t>
      </w:r>
      <w:proofErr w:type="spellEnd"/>
      <w:r>
        <w:t xml:space="preserve"> 3 квант («қызыл» </w:t>
      </w:r>
      <w:proofErr w:type="spellStart"/>
      <w:r>
        <w:t>кванттар</w:t>
      </w:r>
      <w:proofErr w:type="spellEnd"/>
      <w:r>
        <w:t xml:space="preserve"> </w:t>
      </w:r>
      <w:proofErr w:type="spellStart"/>
      <w:r>
        <w:t>энергиясы</w:t>
      </w:r>
      <w:proofErr w:type="spellEnd"/>
      <w:r>
        <w:t xml:space="preserve"> 40 ккал/моль) сіңі</w:t>
      </w:r>
      <w:proofErr w:type="gramStart"/>
      <w:r>
        <w:t>р</w:t>
      </w:r>
      <w:proofErr w:type="gramEnd"/>
      <w:r>
        <w:t xml:space="preserve">ілуі қажет. әр түрлі жағдайда жасалған тәжірибе СО2-ның әр молекуласының тотықсыздануына 8–10 квант қажет </w:t>
      </w:r>
      <w:proofErr w:type="spellStart"/>
      <w:r>
        <w:t>екенін</w:t>
      </w:r>
      <w:proofErr w:type="spellEnd"/>
      <w:r>
        <w:t xml:space="preserve"> көрсетті. Көмірқышқыл газ да, су да, жарықты </w:t>
      </w:r>
      <w:proofErr w:type="spellStart"/>
      <w:r>
        <w:t>тікелей</w:t>
      </w:r>
      <w:proofErr w:type="spellEnd"/>
      <w:r>
        <w:t xml:space="preserve"> сіңірмейді, бұл қосылыстардың </w:t>
      </w:r>
      <w:proofErr w:type="spellStart"/>
      <w:r>
        <w:t>квантпен</w:t>
      </w:r>
      <w:proofErr w:type="spellEnd"/>
      <w:r>
        <w:t xml:space="preserve"> </w:t>
      </w:r>
      <w:proofErr w:type="gramStart"/>
      <w:r>
        <w:t>байланыс</w:t>
      </w:r>
      <w:proofErr w:type="gramEnd"/>
      <w:r>
        <w:t xml:space="preserve">қа түсуін хлоропласт не хроматофор структурасындағы хлорофилл а қамтамасыз </w:t>
      </w:r>
      <w:proofErr w:type="spellStart"/>
      <w:r>
        <w:t>етеді</w:t>
      </w:r>
      <w:proofErr w:type="spellEnd"/>
      <w:r>
        <w:t xml:space="preserve">. Фотосинтездің биосферадағы маңызы да үлкен. </w:t>
      </w:r>
      <w:proofErr w:type="spellStart"/>
      <w:r>
        <w:t>Жер</w:t>
      </w:r>
      <w:proofErr w:type="spellEnd"/>
      <w:r>
        <w:t xml:space="preserve"> жүзіндеге, </w:t>
      </w:r>
      <w:proofErr w:type="spellStart"/>
      <w:r>
        <w:t>мысалы</w:t>
      </w:r>
      <w:proofErr w:type="spellEnd"/>
      <w:r>
        <w:t>, кө</w:t>
      </w:r>
      <w:proofErr w:type="gramStart"/>
      <w:r>
        <w:t>м</w:t>
      </w:r>
      <w:proofErr w:type="gramEnd"/>
      <w:r>
        <w:t xml:space="preserve">іртек, </w:t>
      </w:r>
      <w:proofErr w:type="spellStart"/>
      <w:r>
        <w:t>суттек</w:t>
      </w:r>
      <w:proofErr w:type="spellEnd"/>
      <w:r>
        <w:t xml:space="preserve">, оттек, сондай-ақ N, S, P, </w:t>
      </w:r>
      <w:proofErr w:type="spellStart"/>
      <w:r>
        <w:t>Mg</w:t>
      </w:r>
      <w:proofErr w:type="spellEnd"/>
      <w:r>
        <w:t xml:space="preserve">, </w:t>
      </w:r>
      <w:proofErr w:type="spellStart"/>
      <w:r>
        <w:t>Ca</w:t>
      </w:r>
      <w:proofErr w:type="spellEnd"/>
      <w:r>
        <w:t xml:space="preserve"> т.б. </w:t>
      </w:r>
      <w:proofErr w:type="spellStart"/>
      <w:r>
        <w:t>элементтер</w:t>
      </w:r>
      <w:proofErr w:type="spellEnd"/>
      <w:r>
        <w:t xml:space="preserve"> </w:t>
      </w:r>
      <w:proofErr w:type="spellStart"/>
      <w:r>
        <w:t>айналымы</w:t>
      </w:r>
      <w:proofErr w:type="spellEnd"/>
      <w:r>
        <w:t xml:space="preserve"> </w:t>
      </w:r>
      <w:proofErr w:type="spellStart"/>
      <w:r>
        <w:t>процесіне</w:t>
      </w:r>
      <w:proofErr w:type="spellEnd"/>
      <w:r>
        <w:t xml:space="preserve"> қатысы бар. </w:t>
      </w:r>
      <w:proofErr w:type="spellStart"/>
      <w:r>
        <w:t>Жер</w:t>
      </w:r>
      <w:proofErr w:type="spellEnd"/>
      <w:r>
        <w:t xml:space="preserve"> қалыптасқаннан </w:t>
      </w:r>
      <w:proofErr w:type="spellStart"/>
      <w:r>
        <w:t>бері</w:t>
      </w:r>
      <w:proofErr w:type="spellEnd"/>
      <w:r>
        <w:t xml:space="preserve"> фотосинтез нәтижесінде маңызды </w:t>
      </w:r>
      <w:proofErr w:type="spellStart"/>
      <w:r>
        <w:t>элементтер</w:t>
      </w:r>
      <w:proofErr w:type="spellEnd"/>
      <w:r>
        <w:t xml:space="preserve"> мен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мың </w:t>
      </w:r>
      <w:proofErr w:type="spellStart"/>
      <w:r>
        <w:t>рет</w:t>
      </w:r>
      <w:proofErr w:type="spellEnd"/>
      <w:r>
        <w:t xml:space="preserve"> толық цикл </w:t>
      </w:r>
      <w:proofErr w:type="spellStart"/>
      <w:r>
        <w:t>айналымынан</w:t>
      </w:r>
      <w:proofErr w:type="spellEnd"/>
      <w:r>
        <w:t xml:space="preserve"> өткен. өсімдік өнімін арттырудың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жолы</w:t>
      </w:r>
      <w:proofErr w:type="spellEnd"/>
      <w:r>
        <w:t xml:space="preserve"> - өсімдіктің </w:t>
      </w:r>
      <w:proofErr w:type="spellStart"/>
      <w:r>
        <w:t>фотосинтездік</w:t>
      </w:r>
      <w:proofErr w:type="spellEnd"/>
      <w:r>
        <w:t xml:space="preserve"> әрекетін үдету. Бұл үшін жапырақ көлемін үлкейту, жапырақ </w:t>
      </w:r>
      <w:proofErr w:type="spellStart"/>
      <w:r>
        <w:t>тіршілігін</w:t>
      </w:r>
      <w:proofErr w:type="spellEnd"/>
      <w:r>
        <w:t xml:space="preserve"> ұзарту, </w:t>
      </w:r>
      <w:proofErr w:type="spellStart"/>
      <w:r>
        <w:t>егі</w:t>
      </w:r>
      <w:proofErr w:type="gramStart"/>
      <w:r>
        <w:t>ст</w:t>
      </w:r>
      <w:proofErr w:type="gramEnd"/>
      <w:r>
        <w:t>іктегі</w:t>
      </w:r>
      <w:proofErr w:type="spellEnd"/>
      <w:r>
        <w:t xml:space="preserve"> өсімдік </w:t>
      </w:r>
      <w:proofErr w:type="spellStart"/>
      <w:r>
        <w:t>жиілігін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 СО</w:t>
      </w:r>
      <w:proofErr w:type="gramStart"/>
      <w:r>
        <w:t>2</w:t>
      </w:r>
      <w:proofErr w:type="gramEnd"/>
      <w:r>
        <w:t xml:space="preserve">, </w:t>
      </w:r>
      <w:proofErr w:type="spellStart"/>
      <w:r>
        <w:t>ауа</w:t>
      </w:r>
      <w:proofErr w:type="spellEnd"/>
      <w:r>
        <w:t xml:space="preserve">, су, топырақтағы қоректік </w:t>
      </w:r>
      <w:proofErr w:type="spellStart"/>
      <w:r>
        <w:t>элементтер</w:t>
      </w:r>
      <w:proofErr w:type="spellEnd"/>
      <w:r>
        <w:t xml:space="preserve"> </w:t>
      </w:r>
      <w:proofErr w:type="spellStart"/>
      <w:r>
        <w:t>жеткілікті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қажет. Фотосинтез аппаратының </w:t>
      </w:r>
      <w:proofErr w:type="spellStart"/>
      <w:r>
        <w:t>активтілігі</w:t>
      </w:r>
      <w:proofErr w:type="spellEnd"/>
      <w:r>
        <w:t xml:space="preserve"> жапырақтың анатомиялық құрылысына, фермент жүйесі </w:t>
      </w:r>
      <w:proofErr w:type="spellStart"/>
      <w:r>
        <w:t>активтілігіне</w:t>
      </w:r>
      <w:proofErr w:type="spellEnd"/>
      <w:r>
        <w:t xml:space="preserve">, көміртек </w:t>
      </w:r>
      <w:proofErr w:type="spellStart"/>
      <w:r>
        <w:t>метабализмі</w:t>
      </w:r>
      <w:proofErr w:type="spellEnd"/>
      <w:r>
        <w:t xml:space="preserve"> </w:t>
      </w:r>
      <w:proofErr w:type="spellStart"/>
      <w:r>
        <w:t>типіне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 өсімдік селекциясының, яғни СО</w:t>
      </w:r>
      <w:proofErr w:type="gramStart"/>
      <w:r>
        <w:t>2</w:t>
      </w:r>
      <w:proofErr w:type="gramEnd"/>
      <w:r>
        <w:t xml:space="preserve"> </w:t>
      </w:r>
      <w:proofErr w:type="spellStart"/>
      <w:r>
        <w:t>ассимиляциясы</w:t>
      </w:r>
      <w:proofErr w:type="spellEnd"/>
      <w:r>
        <w:t xml:space="preserve"> тез жүретін өсімдік </w:t>
      </w:r>
      <w:proofErr w:type="spellStart"/>
      <w:r>
        <w:t>сорттарын</w:t>
      </w:r>
      <w:proofErr w:type="spellEnd"/>
      <w:r>
        <w:t xml:space="preserve"> шығарудыңда үлкен маңызы бар.</w:t>
      </w:r>
      <w:r>
        <w:br/>
      </w:r>
      <w:r>
        <w:lastRenderedPageBreak/>
        <w:br/>
      </w:r>
      <w:proofErr w:type="spellStart"/>
      <w:r>
        <w:t>Афтотрофты</w:t>
      </w:r>
      <w:proofErr w:type="spellEnd"/>
      <w:r>
        <w:t xml:space="preserve"> және </w:t>
      </w:r>
      <w:proofErr w:type="spellStart"/>
      <w:r>
        <w:t>гетеротрофты</w:t>
      </w:r>
      <w:proofErr w:type="spellEnd"/>
      <w:r>
        <w:t xml:space="preserve"> </w:t>
      </w:r>
      <w:proofErr w:type="spellStart"/>
      <w:r>
        <w:t>жасушалар</w:t>
      </w:r>
      <w:proofErr w:type="spellEnd"/>
      <w:r>
        <w:t>.</w:t>
      </w:r>
      <w:r>
        <w:br/>
      </w:r>
      <w:r>
        <w:br/>
        <w:t>Пластикалық (</w:t>
      </w:r>
      <w:proofErr w:type="spellStart"/>
      <w:r>
        <w:t>анобализм</w:t>
      </w:r>
      <w:proofErr w:type="spellEnd"/>
      <w:r>
        <w:t xml:space="preserve">) </w:t>
      </w:r>
      <w:proofErr w:type="spellStart"/>
      <w:r>
        <w:t>алмасу</w:t>
      </w:r>
      <w:proofErr w:type="spellEnd"/>
      <w:r>
        <w:t xml:space="preserve"> </w:t>
      </w:r>
      <w:proofErr w:type="spellStart"/>
      <w:r>
        <w:t>сипатына</w:t>
      </w:r>
      <w:proofErr w:type="spellEnd"/>
      <w:r>
        <w:t xml:space="preserve"> сәйкес табиғаттағы барлық </w:t>
      </w:r>
      <w:proofErr w:type="spellStart"/>
      <w:r>
        <w:t>жасушалар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топқа бөлінеді. </w:t>
      </w:r>
      <w:proofErr w:type="spellStart"/>
      <w:r>
        <w:t>Хлорофилі</w:t>
      </w:r>
      <w:proofErr w:type="spellEnd"/>
      <w:r>
        <w:t xml:space="preserve"> бар өсімдік жасушаларының </w:t>
      </w:r>
      <w:proofErr w:type="spellStart"/>
      <w:r>
        <w:t>ті</w:t>
      </w:r>
      <w:proofErr w:type="gramStart"/>
      <w:r>
        <w:t>р</w:t>
      </w:r>
      <w:proofErr w:type="gramEnd"/>
      <w:r>
        <w:t>і</w:t>
      </w:r>
      <w:proofErr w:type="spellEnd"/>
      <w:r>
        <w:t xml:space="preserve"> табиғат үшін маңызы өте </w:t>
      </w:r>
      <w:proofErr w:type="spellStart"/>
      <w:r>
        <w:t>зор</w:t>
      </w:r>
      <w:proofErr w:type="spellEnd"/>
      <w:r>
        <w:t xml:space="preserve">, </w:t>
      </w:r>
      <w:proofErr w:type="spellStart"/>
      <w:r>
        <w:t>себебі</w:t>
      </w:r>
      <w:proofErr w:type="spellEnd"/>
      <w:r>
        <w:t xml:space="preserve"> </w:t>
      </w:r>
      <w:proofErr w:type="spellStart"/>
      <w:r>
        <w:t>онда</w:t>
      </w:r>
      <w:proofErr w:type="spellEnd"/>
      <w:r>
        <w:t xml:space="preserve"> өзіне тән </w:t>
      </w:r>
      <w:proofErr w:type="spellStart"/>
      <w:r>
        <w:t>ерекше</w:t>
      </w:r>
      <w:proofErr w:type="spellEnd"/>
      <w:r>
        <w:t xml:space="preserve"> әрекеттер (</w:t>
      </w:r>
      <w:proofErr w:type="spellStart"/>
      <w:r>
        <w:t>процестер</w:t>
      </w:r>
      <w:proofErr w:type="spellEnd"/>
      <w:r>
        <w:t xml:space="preserve">) жүріп </w:t>
      </w:r>
      <w:proofErr w:type="spellStart"/>
      <w:r>
        <w:t>жатады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әрекеттер фотосинтез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атпен</w:t>
      </w:r>
      <w:proofErr w:type="spellEnd"/>
      <w:r>
        <w:t xml:space="preserve"> ғ</w:t>
      </w:r>
      <w:proofErr w:type="gramStart"/>
      <w:r>
        <w:t>ылым</w:t>
      </w:r>
      <w:proofErr w:type="gramEnd"/>
      <w:r>
        <w:t xml:space="preserve">ға әйгілі. Фотосинтез </w:t>
      </w:r>
      <w:proofErr w:type="spellStart"/>
      <w:r>
        <w:t>дегеніміз</w:t>
      </w:r>
      <w:proofErr w:type="spellEnd"/>
      <w:r>
        <w:t xml:space="preserve"> күн сәулесі </w:t>
      </w:r>
      <w:proofErr w:type="spellStart"/>
      <w:r>
        <w:t>энергиясын</w:t>
      </w:r>
      <w:proofErr w:type="spellEnd"/>
      <w:r>
        <w:t xml:space="preserve"> химиялық </w:t>
      </w:r>
      <w:proofErr w:type="spellStart"/>
      <w:r>
        <w:t>байланыстар</w:t>
      </w:r>
      <w:proofErr w:type="spellEnd"/>
      <w:r>
        <w:t xml:space="preserve"> </w:t>
      </w:r>
      <w:proofErr w:type="spellStart"/>
      <w:r>
        <w:t>энергиясына</w:t>
      </w:r>
      <w:proofErr w:type="spellEnd"/>
      <w:r>
        <w:t xml:space="preserve"> </w:t>
      </w:r>
      <w:proofErr w:type="spellStart"/>
      <w:r>
        <w:t>айналдыратын</w:t>
      </w:r>
      <w:proofErr w:type="spellEnd"/>
      <w:r>
        <w:t xml:space="preserve"> күрделі </w:t>
      </w:r>
      <w:proofErr w:type="spellStart"/>
      <w:r>
        <w:t>механизмді</w:t>
      </w:r>
      <w:proofErr w:type="spellEnd"/>
      <w:r>
        <w:t xml:space="preserve"> әрекет.</w:t>
      </w:r>
      <w:r>
        <w:br/>
      </w:r>
      <w:r>
        <w:br/>
      </w:r>
      <w:proofErr w:type="spellStart"/>
      <w:r>
        <w:t>Тынысалу</w:t>
      </w:r>
      <w:proofErr w:type="spellEnd"/>
      <w:r>
        <w:t xml:space="preserve"> және фотосинтез</w:t>
      </w:r>
      <w:r>
        <w:br/>
      </w:r>
      <w:r>
        <w:br/>
        <w:t xml:space="preserve">Тынысалудың ең соңғы өнімі – көміртегі </w:t>
      </w:r>
      <w:proofErr w:type="spellStart"/>
      <w:r>
        <w:t>оксиді</w:t>
      </w:r>
      <w:proofErr w:type="spellEnd"/>
      <w:r>
        <w:t xml:space="preserve"> су жене бос энергия. Бұ</w:t>
      </w:r>
      <w:proofErr w:type="gramStart"/>
      <w:r>
        <w:t>л</w:t>
      </w:r>
      <w:proofErr w:type="gramEnd"/>
      <w:r>
        <w:t xml:space="preserve"> соңғы өнімдер — </w:t>
      </w:r>
      <w:proofErr w:type="spellStart"/>
      <w:r>
        <w:t>фотосинтезге</w:t>
      </w:r>
      <w:proofErr w:type="spellEnd"/>
      <w:r>
        <w:t xml:space="preserve"> </w:t>
      </w:r>
      <w:proofErr w:type="spellStart"/>
      <w:r>
        <w:t>кажеттi</w:t>
      </w:r>
      <w:proofErr w:type="spellEnd"/>
      <w:r>
        <w:t xml:space="preserve"> </w:t>
      </w:r>
      <w:proofErr w:type="spellStart"/>
      <w:r>
        <w:t>негiзгi</w:t>
      </w:r>
      <w:proofErr w:type="spellEnd"/>
      <w:r>
        <w:t xml:space="preserve"> </w:t>
      </w:r>
      <w:proofErr w:type="spellStart"/>
      <w:r>
        <w:t>косылыстар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Сондьктан</w:t>
      </w:r>
      <w:proofErr w:type="spellEnd"/>
      <w:r>
        <w:t xml:space="preserve">, </w:t>
      </w:r>
      <w:proofErr w:type="spellStart"/>
      <w:r>
        <w:t>тынысалу</w:t>
      </w:r>
      <w:proofErr w:type="spellEnd"/>
      <w:r>
        <w:t xml:space="preserve"> фотосинтез </w:t>
      </w:r>
      <w:proofErr w:type="spellStart"/>
      <w:r>
        <w:t>кезiндегi</w:t>
      </w:r>
      <w:proofErr w:type="spellEnd"/>
      <w:r>
        <w:t xml:space="preserve"> </w:t>
      </w:r>
      <w:proofErr w:type="spellStart"/>
      <w:r>
        <w:t>энергияны</w:t>
      </w:r>
      <w:proofErr w:type="spellEnd"/>
      <w:r>
        <w:t xml:space="preserve"> </w:t>
      </w:r>
      <w:proofErr w:type="gramStart"/>
      <w:r>
        <w:t>жо</w:t>
      </w:r>
      <w:proofErr w:type="gramEnd"/>
      <w:r>
        <w:t xml:space="preserve">ққа шығарады. </w:t>
      </w:r>
      <w:proofErr w:type="spellStart"/>
      <w:r>
        <w:t>Алайда</w:t>
      </w:r>
      <w:proofErr w:type="spellEnd"/>
      <w:r>
        <w:t xml:space="preserve">, </w:t>
      </w:r>
      <w:proofErr w:type="spellStart"/>
      <w:r>
        <w:t>тынысалу</w:t>
      </w:r>
      <w:proofErr w:type="spellEnd"/>
      <w:r>
        <w:t xml:space="preserve"> </w:t>
      </w:r>
      <w:proofErr w:type="spellStart"/>
      <w:r>
        <w:t>кез</w:t>
      </w:r>
      <w:proofErr w:type="gramStart"/>
      <w:r>
        <w:t>i</w:t>
      </w:r>
      <w:proofErr w:type="gramEnd"/>
      <w:r>
        <w:t>нде</w:t>
      </w:r>
      <w:proofErr w:type="spellEnd"/>
      <w:r>
        <w:t xml:space="preserve"> жұмсалған </w:t>
      </w:r>
      <w:proofErr w:type="spellStart"/>
      <w:r>
        <w:t>пайдалы</w:t>
      </w:r>
      <w:proofErr w:type="spellEnd"/>
      <w:r>
        <w:t xml:space="preserve"> энергия фотосинтез </w:t>
      </w:r>
      <w:proofErr w:type="spellStart"/>
      <w:r>
        <w:t>кезiндегi</w:t>
      </w:r>
      <w:proofErr w:type="spellEnd"/>
      <w:r>
        <w:t xml:space="preserve"> алынған күн </w:t>
      </w:r>
      <w:proofErr w:type="spellStart"/>
      <w:r>
        <w:t>энергиясынан</w:t>
      </w:r>
      <w:proofErr w:type="spellEnd"/>
      <w:r>
        <w:t xml:space="preserve"> аз болатындығын төменгi </w:t>
      </w:r>
      <w:proofErr w:type="spellStart"/>
      <w:r>
        <w:t>тiзбектен</w:t>
      </w:r>
      <w:proofErr w:type="spellEnd"/>
      <w:r>
        <w:t xml:space="preserve"> көруге </w:t>
      </w:r>
      <w:proofErr w:type="spellStart"/>
      <w:r>
        <w:t>болады</w:t>
      </w:r>
      <w:proofErr w:type="spellEnd"/>
      <w:r>
        <w:t>.</w:t>
      </w:r>
      <w:r>
        <w:br/>
      </w:r>
      <w:r>
        <w:br/>
        <w:t xml:space="preserve">Энергияның ең көбi — </w:t>
      </w:r>
      <w:proofErr w:type="gramStart"/>
      <w:r>
        <w:t>к</w:t>
      </w:r>
      <w:proofErr w:type="gramEnd"/>
      <w:r>
        <w:t>ү</w:t>
      </w:r>
      <w:proofErr w:type="gramStart"/>
      <w:r>
        <w:t>н</w:t>
      </w:r>
      <w:proofErr w:type="gramEnd"/>
      <w:r>
        <w:t xml:space="preserve"> сәулесiнiкi, </w:t>
      </w:r>
      <w:proofErr w:type="spellStart"/>
      <w:r>
        <w:t>коректiк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аз, ең азы </w:t>
      </w:r>
      <w:proofErr w:type="spellStart"/>
      <w:r>
        <w:t>кемiртегi</w:t>
      </w:r>
      <w:proofErr w:type="spellEnd"/>
      <w:r>
        <w:t xml:space="preserve"> </w:t>
      </w:r>
      <w:proofErr w:type="spellStart"/>
      <w:r>
        <w:t>оксидi</w:t>
      </w:r>
      <w:proofErr w:type="spellEnd"/>
      <w:r>
        <w:t xml:space="preserve">, су жене </w:t>
      </w:r>
      <w:proofErr w:type="spellStart"/>
      <w:r>
        <w:t>оттегi</w:t>
      </w:r>
      <w:proofErr w:type="spellEnd"/>
      <w:r>
        <w:t xml:space="preserve">. Фотосинтез </w:t>
      </w:r>
      <w:proofErr w:type="spellStart"/>
      <w:r>
        <w:t>кепсатылы</w:t>
      </w:r>
      <w:proofErr w:type="spellEnd"/>
      <w:r>
        <w:t xml:space="preserve"> күрдел</w:t>
      </w:r>
      <w:proofErr w:type="gramStart"/>
      <w:r>
        <w:t>i</w:t>
      </w:r>
      <w:proofErr w:type="gramEnd"/>
      <w:r>
        <w:t xml:space="preserve"> әрекет. Мұнда күн сәулесi </w:t>
      </w:r>
      <w:proofErr w:type="spellStart"/>
      <w:r>
        <w:t>энергиясын</w:t>
      </w:r>
      <w:proofErr w:type="spellEnd"/>
      <w:r>
        <w:t xml:space="preserve"> </w:t>
      </w:r>
      <w:proofErr w:type="spellStart"/>
      <w:r>
        <w:t>химиялык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энергиясына</w:t>
      </w:r>
      <w:proofErr w:type="spellEnd"/>
      <w:r>
        <w:t xml:space="preserve"> </w:t>
      </w:r>
      <w:proofErr w:type="spellStart"/>
      <w:r>
        <w:t>айналдыруда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өлдi </w:t>
      </w:r>
      <w:proofErr w:type="spellStart"/>
      <w:r>
        <w:t>хлоропластар</w:t>
      </w:r>
      <w:proofErr w:type="spellEnd"/>
      <w:r>
        <w:t xml:space="preserve"> атқарады. Пластиттердiң үш түрге бө</w:t>
      </w:r>
      <w:proofErr w:type="gramStart"/>
      <w:r>
        <w:t>л</w:t>
      </w:r>
      <w:proofErr w:type="gramEnd"/>
      <w:r>
        <w:t xml:space="preserve">інетіндігi </w:t>
      </w:r>
      <w:proofErr w:type="spellStart"/>
      <w:r>
        <w:t>белгiлi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: </w:t>
      </w:r>
      <w:proofErr w:type="spellStart"/>
      <w:r>
        <w:t>лейкопластар</w:t>
      </w:r>
      <w:proofErr w:type="spellEnd"/>
      <w:r>
        <w:t xml:space="preserve">, хромопласт жене хлоропласт. </w:t>
      </w:r>
      <w:proofErr w:type="spellStart"/>
      <w:proofErr w:type="gramStart"/>
      <w:r>
        <w:t>Бул</w:t>
      </w:r>
      <w:proofErr w:type="spellEnd"/>
      <w:proofErr w:type="gramEnd"/>
      <w:r>
        <w:t xml:space="preserve"> үшеуiнiң де </w:t>
      </w:r>
      <w:proofErr w:type="spellStart"/>
      <w:r>
        <w:t>негiэi</w:t>
      </w:r>
      <w:proofErr w:type="spellEnd"/>
      <w:r>
        <w:t xml:space="preserve"> — строма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ақуыз. Ал, фотосинтез әрекет</w:t>
      </w:r>
      <w:proofErr w:type="gramStart"/>
      <w:r>
        <w:t>i</w:t>
      </w:r>
      <w:proofErr w:type="gramEnd"/>
      <w:r>
        <w:t xml:space="preserve"> хлорофилл </w:t>
      </w:r>
      <w:proofErr w:type="spellStart"/>
      <w:r>
        <w:t>пигментi</w:t>
      </w:r>
      <w:proofErr w:type="spellEnd"/>
      <w:r>
        <w:t xml:space="preserve"> (</w:t>
      </w:r>
      <w:proofErr w:type="spellStart"/>
      <w:r>
        <w:t>жасыл</w:t>
      </w:r>
      <w:proofErr w:type="spellEnd"/>
      <w:r>
        <w:t xml:space="preserve"> түс </w:t>
      </w:r>
      <w:proofErr w:type="spellStart"/>
      <w:r>
        <w:t>беретiн</w:t>
      </w:r>
      <w:proofErr w:type="spellEnd"/>
      <w:r>
        <w:t xml:space="preserve">) бар хлоропласт </w:t>
      </w:r>
      <w:proofErr w:type="spellStart"/>
      <w:r>
        <w:t>жасушасында</w:t>
      </w:r>
      <w:proofErr w:type="spellEnd"/>
      <w:r>
        <w:t xml:space="preserve"> жүредi. </w:t>
      </w:r>
      <w:proofErr w:type="spellStart"/>
      <w:r>
        <w:t>Ол</w:t>
      </w:r>
      <w:proofErr w:type="spellEnd"/>
      <w:r>
        <w:t xml:space="preserve"> үш</w:t>
      </w:r>
      <w:proofErr w:type="gramStart"/>
      <w:r>
        <w:t>i</w:t>
      </w:r>
      <w:proofErr w:type="gramEnd"/>
      <w:r>
        <w:t xml:space="preserve">н хлоропласт жасушасының құрылысымен </w:t>
      </w:r>
      <w:proofErr w:type="spellStart"/>
      <w:r>
        <w:t>танысайык</w:t>
      </w:r>
      <w:proofErr w:type="spellEnd"/>
      <w:r>
        <w:t>.</w:t>
      </w:r>
      <w:r>
        <w:br/>
      </w:r>
      <w:r>
        <w:br/>
        <w:t xml:space="preserve">Хлоропластың құрылысы. Биологиядағы </w:t>
      </w:r>
      <w:proofErr w:type="spellStart"/>
      <w:r>
        <w:t>барлык</w:t>
      </w:r>
      <w:proofErr w:type="spellEnd"/>
      <w:r>
        <w:t xml:space="preserve"> </w:t>
      </w:r>
      <w:proofErr w:type="spellStart"/>
      <w:r>
        <w:t>органоидтар</w:t>
      </w:r>
      <w:proofErr w:type="spellEnd"/>
      <w:r>
        <w:t xml:space="preserve"> сияқты, хлоропластың құрамы оның қыэмет</w:t>
      </w:r>
      <w:proofErr w:type="gramStart"/>
      <w:r>
        <w:t>i</w:t>
      </w:r>
      <w:proofErr w:type="gramEnd"/>
      <w:r>
        <w:t xml:space="preserve">не </w:t>
      </w:r>
      <w:proofErr w:type="spellStart"/>
      <w:r>
        <w:t>сай</w:t>
      </w:r>
      <w:proofErr w:type="spellEnd"/>
      <w:r>
        <w:t xml:space="preserve"> күрделi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Хлорофилдер</w:t>
      </w:r>
      <w:proofErr w:type="spellEnd"/>
      <w:r>
        <w:t xml:space="preserve"> кө</w:t>
      </w:r>
      <w:proofErr w:type="gramStart"/>
      <w:r>
        <w:t>к</w:t>
      </w:r>
      <w:proofErr w:type="gramEnd"/>
      <w:r>
        <w:t xml:space="preserve"> және қызыл түсті сәулелерді жұтып, </w:t>
      </w:r>
      <w:proofErr w:type="spellStart"/>
      <w:r>
        <w:t>жасылды</w:t>
      </w:r>
      <w:proofErr w:type="spellEnd"/>
      <w:r>
        <w:t xml:space="preserve"> шағылыстырады. </w:t>
      </w:r>
      <w:proofErr w:type="spellStart"/>
      <w:r>
        <w:t>Ол</w:t>
      </w:r>
      <w:proofErr w:type="spellEnd"/>
      <w:r>
        <w:t xml:space="preserve"> сәуле хлоропласт </w:t>
      </w:r>
      <w:proofErr w:type="spellStart"/>
      <w:r>
        <w:t>жасушасын</w:t>
      </w:r>
      <w:proofErr w:type="spellEnd"/>
      <w:r>
        <w:t xml:space="preserve"> </w:t>
      </w:r>
      <w:proofErr w:type="spellStart"/>
      <w:r>
        <w:t>жасыл</w:t>
      </w:r>
      <w:proofErr w:type="spellEnd"/>
      <w:r>
        <w:t xml:space="preserve"> </w:t>
      </w:r>
      <w:proofErr w:type="spellStart"/>
      <w:r>
        <w:t>еті</w:t>
      </w:r>
      <w:proofErr w:type="gramStart"/>
      <w:r>
        <w:t>п</w:t>
      </w:r>
      <w:proofErr w:type="spellEnd"/>
      <w:proofErr w:type="gramEnd"/>
      <w:r>
        <w:t xml:space="preserve"> көрсетеді.</w:t>
      </w:r>
      <w:r>
        <w:br/>
      </w:r>
      <w:r>
        <w:br/>
      </w:r>
      <w:proofErr w:type="spellStart"/>
      <w:r>
        <w:t>Хлоропластарда</w:t>
      </w:r>
      <w:proofErr w:type="spellEnd"/>
      <w:r>
        <w:t xml:space="preserve"> </w:t>
      </w:r>
      <w:proofErr w:type="spellStart"/>
      <w:r>
        <w:t>хлорофилдерден</w:t>
      </w:r>
      <w:proofErr w:type="spellEnd"/>
      <w:r>
        <w:t xml:space="preserve"> басқа </w:t>
      </w:r>
      <w:proofErr w:type="spellStart"/>
      <w:r>
        <w:t>сары</w:t>
      </w:r>
      <w:proofErr w:type="spellEnd"/>
      <w:r>
        <w:t xml:space="preserve">, коңыр, кызғылт </w:t>
      </w:r>
      <w:proofErr w:type="spellStart"/>
      <w:r>
        <w:t>сары</w:t>
      </w:r>
      <w:proofErr w:type="spellEnd"/>
      <w:r>
        <w:t xml:space="preserve"> түстi </w:t>
      </w:r>
      <w:proofErr w:type="spellStart"/>
      <w:r>
        <w:t>каротиноидтар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пигменттер</w:t>
      </w:r>
      <w:proofErr w:type="spellEnd"/>
      <w:r>
        <w:t xml:space="preserve"> ұзындығы баска толкындағы сәулелерд</w:t>
      </w:r>
      <w:proofErr w:type="gramStart"/>
      <w:r>
        <w:t>i</w:t>
      </w:r>
      <w:proofErr w:type="gramEnd"/>
      <w:r>
        <w:t xml:space="preserve"> шағылыстырып, өз </w:t>
      </w:r>
      <w:proofErr w:type="spellStart"/>
      <w:r>
        <w:t>энергиясын</w:t>
      </w:r>
      <w:proofErr w:type="spellEnd"/>
      <w:r>
        <w:t xml:space="preserve"> </w:t>
      </w:r>
      <w:proofErr w:type="spellStart"/>
      <w:r>
        <w:t>хлорофильдерге</w:t>
      </w:r>
      <w:proofErr w:type="spellEnd"/>
      <w:r>
        <w:t xml:space="preserve"> </w:t>
      </w:r>
      <w:proofErr w:type="spellStart"/>
      <w:r>
        <w:t>берiп</w:t>
      </w:r>
      <w:proofErr w:type="spellEnd"/>
      <w:r>
        <w:t xml:space="preserve">, фотосинтездiң жүрiсiн </w:t>
      </w:r>
      <w:proofErr w:type="spellStart"/>
      <w:r>
        <w:t>тездетедi</w:t>
      </w:r>
      <w:proofErr w:type="spellEnd"/>
      <w:r>
        <w:t xml:space="preserve">. </w:t>
      </w:r>
      <w:proofErr w:type="spellStart"/>
      <w:r>
        <w:t>Каротиноидтар</w:t>
      </w:r>
      <w:proofErr w:type="spellEnd"/>
      <w:r>
        <w:t xml:space="preserve"> </w:t>
      </w:r>
      <w:proofErr w:type="spellStart"/>
      <w:r>
        <w:t>жасыл</w:t>
      </w:r>
      <w:proofErr w:type="spellEnd"/>
      <w:r>
        <w:t xml:space="preserve"> </w:t>
      </w:r>
      <w:proofErr w:type="spellStart"/>
      <w:r>
        <w:t>хлорофилдермен</w:t>
      </w:r>
      <w:proofErr w:type="spellEnd"/>
      <w:r>
        <w:t xml:space="preserve"> бүркен</w:t>
      </w:r>
      <w:proofErr w:type="gramStart"/>
      <w:r>
        <w:t>i</w:t>
      </w:r>
      <w:proofErr w:type="gramEnd"/>
      <w:r>
        <w:t xml:space="preserve">п, көрiнбейдi, бiрақ күзде, </w:t>
      </w:r>
      <w:proofErr w:type="spellStart"/>
      <w:r>
        <w:t>хлорофилдер</w:t>
      </w:r>
      <w:proofErr w:type="spellEnd"/>
      <w:r>
        <w:t xml:space="preserve"> бұзылганнан </w:t>
      </w:r>
      <w:proofErr w:type="spellStart"/>
      <w:r>
        <w:t>кейiн</w:t>
      </w:r>
      <w:proofErr w:type="spellEnd"/>
      <w:r>
        <w:t>, оның жарқыраған түсi көрiнедi. Сондықтан да күзде жапырақтардың түс</w:t>
      </w:r>
      <w:proofErr w:type="gramStart"/>
      <w:r>
        <w:t>i</w:t>
      </w:r>
      <w:proofErr w:type="gramEnd"/>
      <w:r>
        <w:t xml:space="preserve"> </w:t>
      </w:r>
      <w:proofErr w:type="spellStart"/>
      <w:r>
        <w:t>сары</w:t>
      </w:r>
      <w:proofErr w:type="spellEnd"/>
      <w:r>
        <w:t xml:space="preserve"> жене кызғылт көрiнiс </w:t>
      </w:r>
      <w:proofErr w:type="spellStart"/>
      <w:r>
        <w:t>бередi</w:t>
      </w:r>
      <w:proofErr w:type="spellEnd"/>
      <w:r>
        <w:t>.</w:t>
      </w:r>
      <w:r>
        <w:br/>
      </w:r>
      <w:r>
        <w:br/>
        <w:t xml:space="preserve">Хлоропластағы хлорофилл </w:t>
      </w:r>
      <w:proofErr w:type="spellStart"/>
      <w:r>
        <w:t>пигмент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граналарда</w:t>
      </w:r>
      <w:proofErr w:type="spellEnd"/>
      <w:r>
        <w:t xml:space="preserve"> орналасқан. </w:t>
      </w:r>
      <w:proofErr w:type="spellStart"/>
      <w:r>
        <w:t>Граналар</w:t>
      </w:r>
      <w:proofErr w:type="spellEnd"/>
      <w:r>
        <w:t xml:space="preserve"> </w:t>
      </w:r>
      <w:proofErr w:type="spellStart"/>
      <w:r>
        <w:t>б</w:t>
      </w:r>
      <w:proofErr w:type="gramStart"/>
      <w:r>
        <w:t>i</w:t>
      </w:r>
      <w:proofErr w:type="gramEnd"/>
      <w:r>
        <w:t>рiнiн</w:t>
      </w:r>
      <w:proofErr w:type="spellEnd"/>
      <w:r>
        <w:t xml:space="preserve"> үстiне </w:t>
      </w:r>
      <w:proofErr w:type="spellStart"/>
      <w:r>
        <w:t>бiрiн</w:t>
      </w:r>
      <w:proofErr w:type="spellEnd"/>
      <w:r>
        <w:t xml:space="preserve"> </w:t>
      </w:r>
      <w:proofErr w:type="spellStart"/>
      <w:r>
        <w:t>жинап</w:t>
      </w:r>
      <w:proofErr w:type="spellEnd"/>
      <w:r>
        <w:t xml:space="preserve"> қойған күмiс </w:t>
      </w:r>
      <w:proofErr w:type="spellStart"/>
      <w:r>
        <w:t>акша</w:t>
      </w:r>
      <w:proofErr w:type="spellEnd"/>
      <w:r>
        <w:t xml:space="preserve"> сияқты тақташалардан тұрады. Тақташалар өзара шұрықтармен </w:t>
      </w:r>
      <w:proofErr w:type="spellStart"/>
      <w:r>
        <w:t>байланысады</w:t>
      </w:r>
      <w:proofErr w:type="spellEnd"/>
      <w:r>
        <w:t xml:space="preserve"> да, ал фотосинтез әрекет</w:t>
      </w:r>
      <w:proofErr w:type="gramStart"/>
      <w:r>
        <w:t>i</w:t>
      </w:r>
      <w:proofErr w:type="gramEnd"/>
      <w:r>
        <w:t xml:space="preserve"> бүкiл хлоропласт </w:t>
      </w:r>
      <w:proofErr w:type="spellStart"/>
      <w:r>
        <w:t>жасушасында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осы </w:t>
      </w:r>
      <w:proofErr w:type="spellStart"/>
      <w:r>
        <w:t>граналарда</w:t>
      </w:r>
      <w:proofErr w:type="spellEnd"/>
      <w:r>
        <w:t xml:space="preserve"> жүредi.</w:t>
      </w:r>
      <w:r>
        <w:br/>
      </w:r>
      <w:r>
        <w:br/>
      </w:r>
      <w:proofErr w:type="spellStart"/>
      <w:r>
        <w:t>Кейбiр</w:t>
      </w:r>
      <w:proofErr w:type="spellEnd"/>
      <w:r>
        <w:t xml:space="preserve"> </w:t>
      </w:r>
      <w:proofErr w:type="spellStart"/>
      <w:r>
        <w:t>фотосинтезге</w:t>
      </w:r>
      <w:proofErr w:type="spellEnd"/>
      <w:r>
        <w:t xml:space="preserve"> қатысатын </w:t>
      </w:r>
      <w:proofErr w:type="spellStart"/>
      <w:r>
        <w:t>молекулалар</w:t>
      </w:r>
      <w:proofErr w:type="spellEnd"/>
      <w:r>
        <w:t xml:space="preserve"> мен </w:t>
      </w:r>
      <w:proofErr w:type="spellStart"/>
      <w:r>
        <w:t>пигменттер</w:t>
      </w:r>
      <w:proofErr w:type="spellEnd"/>
      <w:r>
        <w:t xml:space="preserve"> хлоропластағы фотосинтетикалық кабықшаны құ</w:t>
      </w:r>
      <w:proofErr w:type="gramStart"/>
      <w:r>
        <w:t>растыру</w:t>
      </w:r>
      <w:proofErr w:type="gramEnd"/>
      <w:r>
        <w:t xml:space="preserve">ға қатысады. Фотосинтетикалық қабықшалардың строма </w:t>
      </w:r>
      <w:proofErr w:type="spellStart"/>
      <w:r>
        <w:t>немесе</w:t>
      </w:r>
      <w:proofErr w:type="spellEnd"/>
      <w:r>
        <w:t xml:space="preserve"> хлоропластың </w:t>
      </w:r>
      <w:proofErr w:type="spellStart"/>
      <w:r>
        <w:t>нег</w:t>
      </w:r>
      <w:proofErr w:type="gramStart"/>
      <w:r>
        <w:t>i</w:t>
      </w:r>
      <w:proofErr w:type="gramEnd"/>
      <w:r>
        <w:t>згi</w:t>
      </w:r>
      <w:proofErr w:type="spellEnd"/>
      <w:r>
        <w:t xml:space="preserve"> </w:t>
      </w:r>
      <w:proofErr w:type="spellStart"/>
      <w:r>
        <w:t>заты</w:t>
      </w:r>
      <w:proofErr w:type="spellEnd"/>
      <w:r>
        <w:t xml:space="preserve"> қоршайды. Строманың өз</w:t>
      </w:r>
      <w:proofErr w:type="gramStart"/>
      <w:r>
        <w:t>i</w:t>
      </w:r>
      <w:proofErr w:type="gramEnd"/>
      <w:r>
        <w:t xml:space="preserve"> хлоропласт жене жасушаның </w:t>
      </w:r>
      <w:proofErr w:type="spellStart"/>
      <w:r>
        <w:t>цитоплазмасын</w:t>
      </w:r>
      <w:proofErr w:type="spellEnd"/>
      <w:r>
        <w:t xml:space="preserve"> бөлетiн қабықшадан тұрады. Фотосинтез әрекетi </w:t>
      </w:r>
      <w:proofErr w:type="spellStart"/>
      <w:r>
        <w:t>кезінде</w:t>
      </w:r>
      <w:proofErr w:type="spellEnd"/>
      <w:r>
        <w:t xml:space="preserve">, АДФ-тiң ағзаларда атқаратын </w:t>
      </w:r>
      <w:proofErr w:type="gramStart"/>
      <w:r>
        <w:t>р</w:t>
      </w:r>
      <w:proofErr w:type="gramEnd"/>
      <w:r>
        <w:t xml:space="preserve">өлi </w:t>
      </w:r>
      <w:proofErr w:type="spellStart"/>
      <w:r>
        <w:t>зор</w:t>
      </w:r>
      <w:proofErr w:type="spellEnd"/>
      <w:r>
        <w:t xml:space="preserve">. АДФ — ағзалар </w:t>
      </w:r>
      <w:proofErr w:type="spellStart"/>
      <w:r>
        <w:t>деп</w:t>
      </w:r>
      <w:proofErr w:type="spellEnd"/>
      <w:r>
        <w:t xml:space="preserve"> отырғанымыз АТФ </w:t>
      </w:r>
      <w:proofErr w:type="spellStart"/>
      <w:r>
        <w:t>синтез</w:t>
      </w:r>
      <w:proofErr w:type="gramStart"/>
      <w:r>
        <w:t>i</w:t>
      </w:r>
      <w:proofErr w:type="gramEnd"/>
      <w:r>
        <w:t>не</w:t>
      </w:r>
      <w:proofErr w:type="spellEnd"/>
      <w:r>
        <w:t xml:space="preserve"> Н — қоймасындағы </w:t>
      </w:r>
      <w:proofErr w:type="spellStart"/>
      <w:r>
        <w:t>энергияны</w:t>
      </w:r>
      <w:proofErr w:type="spellEnd"/>
      <w:r>
        <w:t xml:space="preserve"> </w:t>
      </w:r>
      <w:proofErr w:type="spellStart"/>
      <w:r>
        <w:t>пайдаланатын</w:t>
      </w:r>
      <w:proofErr w:type="spellEnd"/>
      <w:r>
        <w:t xml:space="preserve"> </w:t>
      </w:r>
      <w:proofErr w:type="spellStart"/>
      <w:r>
        <w:t>ферменттер</w:t>
      </w:r>
      <w:proofErr w:type="spellEnd"/>
      <w:r>
        <w:t>.</w:t>
      </w:r>
      <w:r>
        <w:br/>
      </w:r>
      <w:r>
        <w:br/>
      </w:r>
      <w:proofErr w:type="spellStart"/>
      <w:r>
        <w:t>Аденозинтрифосфат</w:t>
      </w:r>
      <w:proofErr w:type="spellEnd"/>
      <w:r>
        <w:t xml:space="preserve"> АТФ. Жасушаның қимылдауына, </w:t>
      </w:r>
      <w:proofErr w:type="spellStart"/>
      <w:r>
        <w:t>ондагы</w:t>
      </w:r>
      <w:proofErr w:type="spellEnd"/>
      <w:r>
        <w:t xml:space="preserve"> жаңа </w:t>
      </w:r>
      <w:proofErr w:type="gramStart"/>
      <w:r>
        <w:t>а</w:t>
      </w:r>
      <w:proofErr w:type="gramEnd"/>
      <w:r>
        <w:t xml:space="preserve">қуыз молекулаларының </w:t>
      </w:r>
      <w:proofErr w:type="spellStart"/>
      <w:r>
        <w:t>синтезделуi</w:t>
      </w:r>
      <w:proofErr w:type="spellEnd"/>
      <w:r>
        <w:t xml:space="preserve"> мен </w:t>
      </w:r>
      <w:proofErr w:type="spellStart"/>
      <w:r>
        <w:t>тасымалдануына</w:t>
      </w:r>
      <w:proofErr w:type="spellEnd"/>
      <w:r>
        <w:t xml:space="preserve">, артық заттардың шығарылуына, яғни </w:t>
      </w:r>
      <w:proofErr w:type="spellStart"/>
      <w:r>
        <w:t>зат</w:t>
      </w:r>
      <w:proofErr w:type="spellEnd"/>
      <w:r>
        <w:t xml:space="preserve"> айналысының үздiксiз жүрiп тұруына осы АТФ-тiң </w:t>
      </w:r>
      <w:proofErr w:type="spellStart"/>
      <w:r>
        <w:t>энергиясы</w:t>
      </w:r>
      <w:proofErr w:type="spellEnd"/>
      <w:r>
        <w:t xml:space="preserve"> жұмсалады. Күн энергиясының АТФ түрiнде сакталған </w:t>
      </w:r>
      <w:r>
        <w:lastRenderedPageBreak/>
        <w:t xml:space="preserve">химиялық </w:t>
      </w:r>
      <w:proofErr w:type="spellStart"/>
      <w:r>
        <w:t>энергияга</w:t>
      </w:r>
      <w:proofErr w:type="spellEnd"/>
      <w:r>
        <w:t xml:space="preserve"> </w:t>
      </w:r>
      <w:proofErr w:type="spellStart"/>
      <w:r>
        <w:t>айналуы</w:t>
      </w:r>
      <w:proofErr w:type="spellEnd"/>
      <w:r>
        <w:t xml:space="preserve"> </w:t>
      </w:r>
      <w:proofErr w:type="spellStart"/>
      <w:r>
        <w:t>фотосинтездегi</w:t>
      </w:r>
      <w:proofErr w:type="spellEnd"/>
      <w:r>
        <w:t xml:space="preserve"> қоректiк заттардың калыптасуындағы маңызды кезең. АТФ </w:t>
      </w:r>
      <w:proofErr w:type="spellStart"/>
      <w:proofErr w:type="gramStart"/>
      <w:r>
        <w:t>тiрi</w:t>
      </w:r>
      <w:proofErr w:type="spellEnd"/>
      <w:proofErr w:type="gramEnd"/>
      <w:r>
        <w:t xml:space="preserve"> ағзалардың өмiр сүруiндегi энергияның орталығы </w:t>
      </w:r>
      <w:proofErr w:type="spellStart"/>
      <w:r>
        <w:t>болады</w:t>
      </w:r>
      <w:proofErr w:type="spellEnd"/>
      <w:r>
        <w:t>.</w:t>
      </w:r>
      <w:r>
        <w:br/>
      </w:r>
      <w:r>
        <w:br/>
        <w:t xml:space="preserve"> Фотосинтез </w:t>
      </w:r>
      <w:proofErr w:type="spellStart"/>
      <w:r>
        <w:t>кез</w:t>
      </w:r>
      <w:proofErr w:type="gramStart"/>
      <w:r>
        <w:t>i</w:t>
      </w:r>
      <w:proofErr w:type="gramEnd"/>
      <w:r>
        <w:t>нде</w:t>
      </w:r>
      <w:proofErr w:type="spellEnd"/>
      <w:r>
        <w:t xml:space="preserve"> өсiмдiктер күн </w:t>
      </w:r>
      <w:proofErr w:type="spellStart"/>
      <w:r>
        <w:t>энергиясын</w:t>
      </w:r>
      <w:proofErr w:type="spellEnd"/>
      <w:r>
        <w:t xml:space="preserve"> органикалық заттардың </w:t>
      </w:r>
      <w:proofErr w:type="spellStart"/>
      <w:r>
        <w:t>молекулаларында</w:t>
      </w:r>
      <w:proofErr w:type="spellEnd"/>
      <w:r>
        <w:t xml:space="preserve"> сақтайды, ал </w:t>
      </w:r>
      <w:proofErr w:type="spellStart"/>
      <w:r>
        <w:t>тыныс</w:t>
      </w:r>
      <w:proofErr w:type="spellEnd"/>
      <w:r>
        <w:t xml:space="preserve"> алғанда қоректiк заттардың </w:t>
      </w:r>
      <w:proofErr w:type="spellStart"/>
      <w:r>
        <w:t>молекуласы</w:t>
      </w:r>
      <w:proofErr w:type="spellEnd"/>
      <w:r>
        <w:t xml:space="preserve"> </w:t>
      </w:r>
      <w:proofErr w:type="spellStart"/>
      <w:r>
        <w:t>ыдырап</w:t>
      </w:r>
      <w:proofErr w:type="spellEnd"/>
      <w:r>
        <w:t xml:space="preserve">, ондағы энергия </w:t>
      </w:r>
      <w:proofErr w:type="spellStart"/>
      <w:r>
        <w:t>босап</w:t>
      </w:r>
      <w:proofErr w:type="spellEnd"/>
      <w:r>
        <w:t xml:space="preserve"> шығады. Яғни осы құбылыс АТФ-т</w:t>
      </w:r>
      <w:proofErr w:type="gramStart"/>
      <w:r>
        <w:t>i</w:t>
      </w:r>
      <w:proofErr w:type="gramEnd"/>
      <w:r>
        <w:t xml:space="preserve">ң </w:t>
      </w:r>
      <w:proofErr w:type="spellStart"/>
      <w:r>
        <w:t>синтезiне</w:t>
      </w:r>
      <w:proofErr w:type="spellEnd"/>
      <w:r>
        <w:t xml:space="preserve"> энергия </w:t>
      </w:r>
      <w:proofErr w:type="spellStart"/>
      <w:r>
        <w:t>екелетiнi</w:t>
      </w:r>
      <w:proofErr w:type="spellEnd"/>
      <w:r>
        <w:t xml:space="preserve"> жоғарыда көрсетiлген. АТФ молекуласьиның құрамында жоғары </w:t>
      </w:r>
      <w:proofErr w:type="spellStart"/>
      <w:r>
        <w:t>энергетикалы</w:t>
      </w:r>
      <w:proofErr w:type="spellEnd"/>
      <w:r>
        <w:t xml:space="preserve"> </w:t>
      </w:r>
      <w:proofErr w:type="spellStart"/>
      <w:r>
        <w:t>ек</w:t>
      </w:r>
      <w:proofErr w:type="gramStart"/>
      <w:r>
        <w:t>i</w:t>
      </w:r>
      <w:proofErr w:type="spellEnd"/>
      <w:proofErr w:type="gramEnd"/>
      <w:r>
        <w:t xml:space="preserve"> фосфат </w:t>
      </w:r>
      <w:proofErr w:type="spellStart"/>
      <w:r>
        <w:t>тобы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Бұл </w:t>
      </w:r>
      <w:proofErr w:type="spellStart"/>
      <w:r>
        <w:t>екi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үзiлгенде басқа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коваленттi</w:t>
      </w:r>
      <w:proofErr w:type="spellEnd"/>
      <w:r>
        <w:t xml:space="preserve"> </w:t>
      </w:r>
      <w:proofErr w:type="spellStart"/>
      <w:r>
        <w:t>байланыспен</w:t>
      </w:r>
      <w:proofErr w:type="spellEnd"/>
      <w:r>
        <w:t xml:space="preserve"> салыстырғанда кө</w:t>
      </w:r>
      <w:proofErr w:type="gramStart"/>
      <w:r>
        <w:t>п</w:t>
      </w:r>
      <w:proofErr w:type="gramEnd"/>
      <w:r>
        <w:t xml:space="preserve"> энергия </w:t>
      </w:r>
      <w:proofErr w:type="spellStart"/>
      <w:r>
        <w:t>болiнедi</w:t>
      </w:r>
      <w:proofErr w:type="spellEnd"/>
      <w:r>
        <w:t>. АТФ </w:t>
      </w:r>
      <w:proofErr w:type="spellStart"/>
      <w:r>
        <w:t>еткi</w:t>
      </w:r>
      <w:proofErr w:type="spellEnd"/>
      <w:r>
        <w:t xml:space="preserve"> </w:t>
      </w:r>
      <w:proofErr w:type="spellStart"/>
      <w:r>
        <w:t>бiр</w:t>
      </w:r>
      <w:proofErr w:type="spellEnd"/>
      <w:r>
        <w:t xml:space="preserve"> </w:t>
      </w:r>
      <w:proofErr w:type="spellStart"/>
      <w:r>
        <w:t>молекуласы</w:t>
      </w:r>
      <w:proofErr w:type="spellEnd"/>
      <w:r>
        <w:t xml:space="preserve"> үзiлгенде 40 кДж энергия </w:t>
      </w:r>
      <w:proofErr w:type="spellStart"/>
      <w:r>
        <w:t>болiнедi</w:t>
      </w:r>
      <w:proofErr w:type="spellEnd"/>
      <w:r>
        <w:t>, бұ</w:t>
      </w:r>
      <w:proofErr w:type="gramStart"/>
      <w:r>
        <w:t>л</w:t>
      </w:r>
      <w:proofErr w:type="gramEnd"/>
      <w:r>
        <w:t xml:space="preserve"> </w:t>
      </w:r>
      <w:proofErr w:type="spellStart"/>
      <w:r>
        <w:t>энергияны</w:t>
      </w:r>
      <w:proofErr w:type="spellEnd"/>
      <w:r>
        <w:t xml:space="preserve"> </w:t>
      </w:r>
      <w:proofErr w:type="spellStart"/>
      <w:r>
        <w:t>жасуша</w:t>
      </w:r>
      <w:proofErr w:type="spellEnd"/>
      <w:r>
        <w:t xml:space="preserve"> </w:t>
      </w:r>
      <w:proofErr w:type="spellStart"/>
      <w:r>
        <w:t>пайдаланады</w:t>
      </w:r>
      <w:proofErr w:type="spellEnd"/>
      <w:r>
        <w:t xml:space="preserve">. Осы </w:t>
      </w:r>
      <w:proofErr w:type="spellStart"/>
      <w:r>
        <w:t>кезде</w:t>
      </w:r>
      <w:proofErr w:type="spellEnd"/>
      <w:r>
        <w:t xml:space="preserve"> АДФ (</w:t>
      </w:r>
      <w:proofErr w:type="spellStart"/>
      <w:r>
        <w:t>аденозиндифосфат</w:t>
      </w:r>
      <w:proofErr w:type="spellEnd"/>
      <w:r>
        <w:t xml:space="preserve"> және </w:t>
      </w:r>
      <w:proofErr w:type="gramStart"/>
      <w:r>
        <w:t>боса</w:t>
      </w:r>
      <w:proofErr w:type="gramEnd"/>
      <w:r>
        <w:t xml:space="preserve">ған бейорганикалық фосфат қыскаша </w:t>
      </w:r>
      <w:proofErr w:type="spellStart"/>
      <w:r>
        <w:t>Фн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жазылады</w:t>
      </w:r>
      <w:proofErr w:type="spellEnd"/>
      <w:r>
        <w:t xml:space="preserve">)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Қайтадан АТФ </w:t>
      </w:r>
      <w:proofErr w:type="spellStart"/>
      <w:r>
        <w:t>пайда</w:t>
      </w:r>
      <w:proofErr w:type="spellEnd"/>
      <w:r>
        <w:t xml:space="preserve"> болу үшiн АДФ пен фосфат </w:t>
      </w:r>
      <w:proofErr w:type="spellStart"/>
      <w:r>
        <w:t>тобы</w:t>
      </w:r>
      <w:proofErr w:type="spellEnd"/>
      <w:r>
        <w:t xml:space="preserve"> қосылу </w:t>
      </w:r>
      <w:proofErr w:type="spellStart"/>
      <w:r>
        <w:t>керек</w:t>
      </w:r>
      <w:proofErr w:type="spellEnd"/>
      <w:r>
        <w:t>. Оған кө</w:t>
      </w:r>
      <w:proofErr w:type="gramStart"/>
      <w:r>
        <w:t>п</w:t>
      </w:r>
      <w:proofErr w:type="gramEnd"/>
      <w:r>
        <w:t xml:space="preserve"> энергия жұмсалады, </w:t>
      </w:r>
      <w:proofErr w:type="spellStart"/>
      <w:r>
        <w:t>ол</w:t>
      </w:r>
      <w:proofErr w:type="spellEnd"/>
      <w:r>
        <w:t xml:space="preserve"> энергия фосфат тобының </w:t>
      </w:r>
      <w:proofErr w:type="spellStart"/>
      <w:r>
        <w:t>ыдырауынан</w:t>
      </w:r>
      <w:proofErr w:type="spellEnd"/>
      <w:r>
        <w:t xml:space="preserve"> және </w:t>
      </w:r>
      <w:proofErr w:type="spellStart"/>
      <w:r>
        <w:t>тыныс</w:t>
      </w:r>
      <w:proofErr w:type="spellEnd"/>
      <w:r>
        <w:t xml:space="preserve"> </w:t>
      </w:r>
      <w:proofErr w:type="spellStart"/>
      <w:r>
        <w:t>алудан</w:t>
      </w:r>
      <w:proofErr w:type="spellEnd"/>
      <w:r>
        <w:t xml:space="preserve"> </w:t>
      </w:r>
      <w:proofErr w:type="spellStart"/>
      <w:r>
        <w:t>алынады</w:t>
      </w:r>
      <w:proofErr w:type="spellEnd"/>
      <w:r>
        <w:t>.</w:t>
      </w:r>
      <w:r>
        <w:br/>
      </w:r>
      <w:r>
        <w:br/>
      </w:r>
      <w:proofErr w:type="spellStart"/>
      <w:r>
        <w:t>Сонымен</w:t>
      </w:r>
      <w:proofErr w:type="spellEnd"/>
      <w:r>
        <w:t xml:space="preserve"> АТФ-тiң </w:t>
      </w:r>
      <w:proofErr w:type="spellStart"/>
      <w:r>
        <w:t>пайда</w:t>
      </w:r>
      <w:proofErr w:type="spellEnd"/>
      <w:r>
        <w:t xml:space="preserve"> болуьиның </w:t>
      </w:r>
      <w:proofErr w:type="spellStart"/>
      <w:r>
        <w:t>бiр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 xml:space="preserve"> —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АДФ-нiн</w:t>
      </w:r>
      <w:proofErr w:type="spellEnd"/>
      <w:r>
        <w:t xml:space="preserve"> </w:t>
      </w:r>
      <w:proofErr w:type="gramStart"/>
      <w:r>
        <w:t>бас</w:t>
      </w:r>
      <w:proofErr w:type="gramEnd"/>
      <w:r>
        <w:t xml:space="preserve">қа </w:t>
      </w:r>
      <w:proofErr w:type="spellStart"/>
      <w:r>
        <w:t>молекулалардан</w:t>
      </w:r>
      <w:proofErr w:type="spellEnd"/>
      <w:r>
        <w:t xml:space="preserve"> фосфат қосып </w:t>
      </w:r>
      <w:proofErr w:type="spellStart"/>
      <w:r>
        <w:t>алуы</w:t>
      </w:r>
      <w:proofErr w:type="spellEnd"/>
      <w:r>
        <w:t xml:space="preserve"> </w:t>
      </w:r>
      <w:proofErr w:type="spellStart"/>
      <w:r>
        <w:t>аркылы</w:t>
      </w:r>
      <w:proofErr w:type="spellEnd"/>
      <w:r>
        <w:t xml:space="preserve"> жүредi </w:t>
      </w:r>
      <w:proofErr w:type="spellStart"/>
      <w:r>
        <w:t>екен</w:t>
      </w:r>
      <w:proofErr w:type="spellEnd"/>
      <w:r>
        <w:t xml:space="preserve"> Гликолиз әрекетi </w:t>
      </w:r>
      <w:proofErr w:type="spellStart"/>
      <w:r>
        <w:t>кезiнде</w:t>
      </w:r>
      <w:proofErr w:type="spellEnd"/>
      <w:r>
        <w:t xml:space="preserve"> көптеген АТФ </w:t>
      </w:r>
      <w:proofErr w:type="spellStart"/>
      <w:r>
        <w:t>молекуласы</w:t>
      </w:r>
      <w:proofErr w:type="spellEnd"/>
      <w:r>
        <w:t xml:space="preserve"> түзiледi, мұнымен катар АТФ-тiң </w:t>
      </w:r>
      <w:proofErr w:type="spellStart"/>
      <w:r>
        <w:t>негiзгi</w:t>
      </w:r>
      <w:proofErr w:type="spellEnd"/>
      <w:r>
        <w:t xml:space="preserve"> бөлiгi </w:t>
      </w:r>
      <w:proofErr w:type="spellStart"/>
      <w:r>
        <w:t>химио-осмос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 xml:space="preserve"> </w:t>
      </w:r>
      <w:proofErr w:type="spellStart"/>
      <w:r>
        <w:t>кезiнде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АТФ молекуласының синтезделуінің осы </w:t>
      </w:r>
      <w:proofErr w:type="spellStart"/>
      <w:r>
        <w:t>жолын</w:t>
      </w:r>
      <w:proofErr w:type="spellEnd"/>
      <w:r>
        <w:t xml:space="preserve"> </w:t>
      </w:r>
      <w:proofErr w:type="spellStart"/>
      <w:r>
        <w:t>алпысыншы</w:t>
      </w:r>
      <w:proofErr w:type="spellEnd"/>
      <w:r>
        <w:t xml:space="preserve"> </w:t>
      </w:r>
      <w:proofErr w:type="spellStart"/>
      <w:r>
        <w:t>жылдары</w:t>
      </w:r>
      <w:proofErr w:type="spellEnd"/>
      <w:r>
        <w:t xml:space="preserve"> </w:t>
      </w:r>
      <w:proofErr w:type="spellStart"/>
      <w:r>
        <w:t>химио-осмос</w:t>
      </w:r>
      <w:proofErr w:type="spellEnd"/>
      <w:r>
        <w:t xml:space="preserve"> әрекет</w:t>
      </w:r>
      <w:proofErr w:type="gramStart"/>
      <w:r>
        <w:t>i</w:t>
      </w:r>
      <w:proofErr w:type="gram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атаган</w:t>
      </w:r>
      <w:proofErr w:type="spellEnd"/>
      <w:r>
        <w:t xml:space="preserve">. </w:t>
      </w:r>
      <w:proofErr w:type="spellStart"/>
      <w:r>
        <w:t>Химио-осмос</w:t>
      </w:r>
      <w:proofErr w:type="spellEnd"/>
      <w:r>
        <w:t xml:space="preserve"> </w:t>
      </w:r>
      <w:proofErr w:type="spellStart"/>
      <w:r>
        <w:t>хлоропластарда</w:t>
      </w:r>
      <w:proofErr w:type="spellEnd"/>
      <w:r>
        <w:t xml:space="preserve"> фотосинтез </w:t>
      </w:r>
      <w:proofErr w:type="spellStart"/>
      <w:r>
        <w:t>ксз</w:t>
      </w:r>
      <w:proofErr w:type="gramStart"/>
      <w:r>
        <w:t>i</w:t>
      </w:r>
      <w:proofErr w:type="gramEnd"/>
      <w:r>
        <w:t>нде</w:t>
      </w:r>
      <w:proofErr w:type="spellEnd"/>
      <w:r>
        <w:t xml:space="preserve"> және </w:t>
      </w:r>
      <w:proofErr w:type="spellStart"/>
      <w:r>
        <w:t>митохондрияларда</w:t>
      </w:r>
      <w:proofErr w:type="spellEnd"/>
      <w:r>
        <w:t xml:space="preserve"> </w:t>
      </w:r>
      <w:proofErr w:type="spellStart"/>
      <w:r>
        <w:t>жасуша</w:t>
      </w:r>
      <w:proofErr w:type="spellEnd"/>
      <w:r>
        <w:t xml:space="preserve"> </w:t>
      </w:r>
      <w:proofErr w:type="spellStart"/>
      <w:r>
        <w:t>тыныс</w:t>
      </w:r>
      <w:proofErr w:type="spellEnd"/>
      <w:r>
        <w:t xml:space="preserve"> алгғанда жүредi.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ек</w:t>
      </w:r>
      <w:proofErr w:type="gramStart"/>
      <w:r>
        <w:t>i</w:t>
      </w:r>
      <w:proofErr w:type="spellEnd"/>
      <w:proofErr w:type="gramEnd"/>
      <w:r>
        <w:t xml:space="preserve"> кезеңнен тұрады.</w:t>
      </w:r>
      <w:r>
        <w:br/>
        <w:t xml:space="preserve">1. Энергияның </w:t>
      </w:r>
      <w:proofErr w:type="spellStart"/>
      <w:r>
        <w:t>жиналуы</w:t>
      </w:r>
      <w:proofErr w:type="spellEnd"/>
      <w:r>
        <w:t>.</w:t>
      </w:r>
      <w:r>
        <w:br/>
      </w:r>
      <w:r>
        <w:br/>
        <w:t xml:space="preserve">2. Жиналған </w:t>
      </w:r>
      <w:proofErr w:type="spellStart"/>
      <w:r>
        <w:t>энергияны</w:t>
      </w:r>
      <w:proofErr w:type="spellEnd"/>
      <w:r>
        <w:t xml:space="preserve"> АТФ </w:t>
      </w:r>
      <w:proofErr w:type="spellStart"/>
      <w:r>
        <w:t>синтез</w:t>
      </w:r>
      <w:proofErr w:type="gramStart"/>
      <w:r>
        <w:t>i</w:t>
      </w:r>
      <w:proofErr w:type="gramEnd"/>
      <w:r>
        <w:t>не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Химио-осмос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пайдаланылатын</w:t>
      </w:r>
      <w:proofErr w:type="spellEnd"/>
      <w:r>
        <w:t xml:space="preserve"> энергия —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электрлiк</w:t>
      </w:r>
      <w:proofErr w:type="spellEnd"/>
      <w:r>
        <w:t xml:space="preserve"> заряды </w:t>
      </w:r>
      <w:proofErr w:type="gramStart"/>
      <w:r>
        <w:t>бар б</w:t>
      </w:r>
      <w:proofErr w:type="gramEnd"/>
      <w:r>
        <w:t xml:space="preserve">өлшектер - иондардың қатысуына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электрхимиялык</w:t>
      </w:r>
      <w:proofErr w:type="spellEnd"/>
      <w:r>
        <w:t xml:space="preserve"> энергия қарсы зарядталған бөлшектер </w:t>
      </w:r>
      <w:proofErr w:type="spellStart"/>
      <w:r>
        <w:t>бiрiн-бiрi</w:t>
      </w:r>
      <w:proofErr w:type="spellEnd"/>
      <w:r>
        <w:t xml:space="preserve"> </w:t>
      </w:r>
      <w:proofErr w:type="spellStart"/>
      <w:r>
        <w:t>тартады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осы белшектерд</w:t>
      </w:r>
      <w:proofErr w:type="gramStart"/>
      <w:r>
        <w:t>i</w:t>
      </w:r>
      <w:proofErr w:type="gramEnd"/>
      <w:r>
        <w:t xml:space="preserve">ң қосылуына </w:t>
      </w:r>
      <w:proofErr w:type="spellStart"/>
      <w:r>
        <w:t>кедергi</w:t>
      </w:r>
      <w:proofErr w:type="spellEnd"/>
      <w:r>
        <w:t xml:space="preserve"> </w:t>
      </w:r>
      <w:proofErr w:type="spellStart"/>
      <w:r>
        <w:t>жасалса</w:t>
      </w:r>
      <w:proofErr w:type="spellEnd"/>
      <w:r>
        <w:t xml:space="preserve">, электрхимияльиқ энергия </w:t>
      </w:r>
      <w:proofErr w:type="spellStart"/>
      <w:r>
        <w:t>жиналады</w:t>
      </w:r>
      <w:proofErr w:type="spellEnd"/>
      <w:r>
        <w:t>:</w:t>
      </w:r>
      <w:r>
        <w:br/>
      </w:r>
      <w:r>
        <w:br/>
        <w:t xml:space="preserve">Иондардың арасындағы </w:t>
      </w:r>
      <w:proofErr w:type="spellStart"/>
      <w:r>
        <w:t>кедергілерді</w:t>
      </w:r>
      <w:proofErr w:type="spellEnd"/>
      <w:r>
        <w:t xml:space="preserve"> </w:t>
      </w:r>
      <w:proofErr w:type="spellStart"/>
      <w:r>
        <w:t>ашса</w:t>
      </w:r>
      <w:proofErr w:type="spellEnd"/>
      <w:r>
        <w:t xml:space="preserve">, электрохимиялық энергия жұмыс </w:t>
      </w:r>
      <w:proofErr w:type="spellStart"/>
      <w:r>
        <w:t>істейді</w:t>
      </w:r>
      <w:proofErr w:type="spellEnd"/>
      <w:r>
        <w:t>.</w:t>
      </w:r>
      <w:r>
        <w:br/>
      </w:r>
      <w:r>
        <w:br/>
      </w:r>
      <w:proofErr w:type="spellStart"/>
      <w:r>
        <w:t>Химио-осмос</w:t>
      </w:r>
      <w:proofErr w:type="spellEnd"/>
      <w:r>
        <w:t xml:space="preserve"> жоғарыда көрсетілген сызбанұсқаның </w:t>
      </w:r>
      <w:proofErr w:type="spellStart"/>
      <w:r>
        <w:t>негізінде</w:t>
      </w:r>
      <w:proofErr w:type="spellEnd"/>
      <w:r>
        <w:t xml:space="preserve"> жүреді. </w:t>
      </w:r>
      <w:proofErr w:type="spellStart"/>
      <w:r>
        <w:t>Хлоропластар</w:t>
      </w:r>
      <w:proofErr w:type="spellEnd"/>
      <w:r>
        <w:t xml:space="preserve"> мен </w:t>
      </w:r>
      <w:proofErr w:type="spellStart"/>
      <w:r>
        <w:t>митохондрияларда</w:t>
      </w:r>
      <w:proofErr w:type="spellEnd"/>
      <w:r>
        <w:t xml:space="preserve"> кедергінің </w:t>
      </w:r>
      <w:proofErr w:type="gramStart"/>
      <w:r>
        <w:t>р</w:t>
      </w:r>
      <w:proofErr w:type="gramEnd"/>
      <w:r>
        <w:t xml:space="preserve">өлін </w:t>
      </w:r>
      <w:proofErr w:type="spellStart"/>
      <w:r>
        <w:t>органоидтар</w:t>
      </w:r>
      <w:proofErr w:type="spellEnd"/>
      <w:r>
        <w:t xml:space="preserve"> </w:t>
      </w:r>
      <w:proofErr w:type="spellStart"/>
      <w:r>
        <w:t>ішіндегі</w:t>
      </w:r>
      <w:proofErr w:type="spellEnd"/>
      <w:r>
        <w:t xml:space="preserve"> жарғақшалар атқарады.</w:t>
      </w:r>
    </w:p>
    <w:p w:rsidR="00EA429F" w:rsidRDefault="00EA429F" w:rsidP="00E01D2D">
      <w:pPr>
        <w:jc w:val="center"/>
        <w:rPr>
          <w:lang w:val="kk-KZ"/>
        </w:rPr>
      </w:pPr>
      <w:r w:rsidRPr="00EA429F">
        <w:drawing>
          <wp:inline distT="0" distB="0" distL="0" distR="0">
            <wp:extent cx="3190342" cy="2609850"/>
            <wp:effectExtent l="0" t="285750" r="0" b="266700"/>
            <wp:docPr id="5" name="Рисунок 1" descr="http://upload.wikimedia.org/wikipedia/commons/thumb/0/0c/Blatt-wiki.jpg/300px-Blatt-w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0/0c/Blatt-wiki.jpg/300px-Blatt-wi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7631" cy="260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6050" cy="3133725"/>
            <wp:effectExtent l="19050" t="0" r="0" b="0"/>
            <wp:docPr id="6" name="Рисунок 4" descr="http://upload.wikimedia.org/wikipedia/commons/thumb/4/49/Plagiomnium_affine_laminazellen.jpeg/200px-Plagiomnium_affine_laminazell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4/49/Plagiomnium_affine_laminazellen.jpeg/200px-Plagiomnium_affine_laminazellen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043" cy="314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D2D">
        <w:t xml:space="preserve"> </w:t>
      </w:r>
    </w:p>
    <w:p w:rsidR="000A02F6" w:rsidRDefault="000A02F6" w:rsidP="000A02F6">
      <w:pPr>
        <w:jc w:val="center"/>
        <w:rPr>
          <w:lang w:val="kk-KZ"/>
        </w:rPr>
      </w:pPr>
    </w:p>
    <w:p w:rsidR="000A02F6" w:rsidRDefault="000A02F6" w:rsidP="00E01D2D">
      <w:pPr>
        <w:rPr>
          <w:lang w:val="kk-KZ"/>
        </w:rPr>
      </w:pPr>
      <w:r>
        <w:rPr>
          <w:sz w:val="30"/>
          <w:szCs w:val="30"/>
          <w:lang w:val="kk-KZ"/>
        </w:rPr>
        <w:lastRenderedPageBreak/>
        <w:t xml:space="preserve">                                               </w:t>
      </w:r>
      <w:r w:rsidRPr="000A02F6">
        <w:rPr>
          <w:sz w:val="30"/>
          <w:szCs w:val="30"/>
        </w:rPr>
        <w:t>______________</w:t>
      </w:r>
    </w:p>
    <w:p w:rsidR="000A02F6" w:rsidRDefault="000A02F6" w:rsidP="00E01D2D">
      <w:pPr>
        <w:rPr>
          <w:lang w:val="kk-KZ"/>
        </w:rPr>
      </w:pPr>
    </w:p>
    <w:p w:rsidR="000A02F6" w:rsidRDefault="000A02F6" w:rsidP="00E01D2D">
      <w:pPr>
        <w:rPr>
          <w:lang w:val="kk-KZ"/>
        </w:rPr>
      </w:pPr>
    </w:p>
    <w:p w:rsidR="000A02F6" w:rsidRDefault="000A02F6" w:rsidP="00E01D2D">
      <w:pPr>
        <w:rPr>
          <w:lang w:val="kk-KZ"/>
        </w:rPr>
      </w:pPr>
    </w:p>
    <w:p w:rsidR="000A02F6" w:rsidRDefault="000A02F6" w:rsidP="00E01D2D">
      <w:pPr>
        <w:rPr>
          <w:lang w:val="kk-KZ"/>
        </w:rPr>
      </w:pPr>
    </w:p>
    <w:p w:rsidR="000A02F6" w:rsidRDefault="000A02F6" w:rsidP="00E01D2D">
      <w:pPr>
        <w:rPr>
          <w:lang w:val="kk-KZ"/>
        </w:rPr>
      </w:pPr>
    </w:p>
    <w:p w:rsidR="000A02F6" w:rsidRDefault="000A02F6" w:rsidP="00E01D2D">
      <w:pPr>
        <w:rPr>
          <w:lang w:val="kk-KZ"/>
        </w:rPr>
      </w:pPr>
      <w:r>
        <w:rPr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.95pt;height:112.1pt" adj=",10800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ЕФЕРАТ&#10;"/>
          </v:shape>
        </w:pict>
      </w:r>
    </w:p>
    <w:p w:rsidR="000A02F6" w:rsidRDefault="000A02F6" w:rsidP="00E01D2D">
      <w:pPr>
        <w:rPr>
          <w:lang w:val="kk-KZ"/>
        </w:rPr>
      </w:pPr>
    </w:p>
    <w:p w:rsidR="000A02F6" w:rsidRDefault="000A02F6" w:rsidP="000A02F6">
      <w:pPr>
        <w:rPr>
          <w:lang w:val="kk-KZ"/>
        </w:rPr>
      </w:pPr>
      <w:r w:rsidRPr="000A02F6">
        <w:rPr>
          <w:sz w:val="30"/>
          <w:szCs w:val="30"/>
          <w:lang w:val="kk-KZ"/>
        </w:rPr>
        <w:t xml:space="preserve">Орындаған: </w:t>
      </w:r>
      <w:r w:rsidRPr="000A02F6">
        <w:rPr>
          <w:sz w:val="30"/>
          <w:szCs w:val="30"/>
        </w:rPr>
        <w:t>______________</w:t>
      </w:r>
      <w:r>
        <w:rPr>
          <w:sz w:val="30"/>
          <w:szCs w:val="30"/>
          <w:lang w:val="kk-KZ"/>
        </w:rPr>
        <w:br/>
      </w:r>
      <w:r w:rsidRPr="000A02F6">
        <w:rPr>
          <w:sz w:val="30"/>
          <w:szCs w:val="30"/>
          <w:lang w:val="kk-KZ"/>
        </w:rPr>
        <w:t xml:space="preserve">Тексерген: </w:t>
      </w:r>
      <w:r>
        <w:rPr>
          <w:sz w:val="30"/>
          <w:szCs w:val="30"/>
          <w:lang w:val="kk-KZ"/>
        </w:rPr>
        <w:t xml:space="preserve">  </w:t>
      </w:r>
      <w:r w:rsidRPr="000A02F6">
        <w:rPr>
          <w:sz w:val="30"/>
          <w:szCs w:val="30"/>
        </w:rPr>
        <w:t>______________</w:t>
      </w:r>
    </w:p>
    <w:p w:rsidR="000A02F6" w:rsidRPr="000A02F6" w:rsidRDefault="000A02F6" w:rsidP="000A02F6">
      <w:pPr>
        <w:jc w:val="right"/>
        <w:rPr>
          <w:lang w:val="kk-KZ"/>
        </w:rPr>
      </w:pPr>
      <w:r w:rsidRPr="000A02F6">
        <w:rPr>
          <w:sz w:val="30"/>
          <w:szCs w:val="30"/>
        </w:rPr>
        <w:t>Та</w:t>
      </w:r>
      <w:r w:rsidRPr="000A02F6">
        <w:rPr>
          <w:sz w:val="30"/>
          <w:szCs w:val="30"/>
          <w:lang w:val="kk-KZ"/>
        </w:rPr>
        <w:t>қырыбы: Фотосинтез</w:t>
      </w:r>
    </w:p>
    <w:p w:rsidR="000A02F6" w:rsidRDefault="000A02F6" w:rsidP="00E01D2D">
      <w:pPr>
        <w:rPr>
          <w:lang w:val="kk-KZ"/>
        </w:rPr>
      </w:pPr>
    </w:p>
    <w:p w:rsidR="000A02F6" w:rsidRDefault="000A02F6" w:rsidP="00E01D2D">
      <w:pPr>
        <w:rPr>
          <w:lang w:val="kk-KZ"/>
        </w:rPr>
      </w:pPr>
    </w:p>
    <w:p w:rsidR="000A02F6" w:rsidRDefault="000A02F6" w:rsidP="00E01D2D">
      <w:pPr>
        <w:rPr>
          <w:lang w:val="kk-KZ"/>
        </w:rPr>
      </w:pPr>
    </w:p>
    <w:p w:rsidR="000A02F6" w:rsidRDefault="000A02F6" w:rsidP="00E01D2D">
      <w:pPr>
        <w:rPr>
          <w:lang w:val="kk-KZ"/>
        </w:rPr>
      </w:pPr>
    </w:p>
    <w:p w:rsidR="000A02F6" w:rsidRDefault="000A02F6" w:rsidP="00E01D2D">
      <w:pPr>
        <w:rPr>
          <w:lang w:val="kk-KZ"/>
        </w:rPr>
      </w:pPr>
    </w:p>
    <w:p w:rsidR="000A02F6" w:rsidRDefault="000A02F6" w:rsidP="00E01D2D">
      <w:pPr>
        <w:rPr>
          <w:lang w:val="kk-KZ"/>
        </w:rPr>
      </w:pPr>
    </w:p>
    <w:p w:rsidR="000A02F6" w:rsidRDefault="000A02F6" w:rsidP="00E01D2D">
      <w:pPr>
        <w:rPr>
          <w:lang w:val="kk-KZ"/>
        </w:rPr>
      </w:pPr>
    </w:p>
    <w:p w:rsidR="000A02F6" w:rsidRDefault="000A02F6" w:rsidP="00E01D2D">
      <w:pPr>
        <w:rPr>
          <w:lang w:val="kk-KZ"/>
        </w:rPr>
      </w:pPr>
    </w:p>
    <w:p w:rsidR="000A02F6" w:rsidRDefault="000A02F6" w:rsidP="00E01D2D">
      <w:pPr>
        <w:rPr>
          <w:lang w:val="kk-KZ"/>
        </w:rPr>
      </w:pPr>
    </w:p>
    <w:p w:rsidR="000A02F6" w:rsidRDefault="000A02F6" w:rsidP="000A02F6">
      <w:pPr>
        <w:jc w:val="center"/>
        <w:rPr>
          <w:lang w:val="kk-KZ"/>
        </w:rPr>
      </w:pPr>
    </w:p>
    <w:p w:rsidR="000A02F6" w:rsidRPr="00E01D2D" w:rsidRDefault="000A02F6" w:rsidP="000A02F6">
      <w:pPr>
        <w:jc w:val="center"/>
        <w:rPr>
          <w:lang w:val="kk-KZ"/>
        </w:rPr>
      </w:pPr>
      <w:r>
        <w:rPr>
          <w:lang w:val="kk-KZ"/>
        </w:rPr>
        <w:t>2012-2013 оқу жылы</w:t>
      </w:r>
    </w:p>
    <w:sectPr w:rsidR="000A02F6" w:rsidRPr="00E01D2D" w:rsidSect="000A02F6">
      <w:pgSz w:w="11906" w:h="16838"/>
      <w:pgMar w:top="993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429F"/>
    <w:rsid w:val="000A02F6"/>
    <w:rsid w:val="00276849"/>
    <w:rsid w:val="00384698"/>
    <w:rsid w:val="005010AD"/>
    <w:rsid w:val="00E01D2D"/>
    <w:rsid w:val="00EA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2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1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Джолай</dc:creator>
  <cp:keywords/>
  <dc:description/>
  <cp:lastModifiedBy>Джолай</cp:lastModifiedBy>
  <cp:revision>6</cp:revision>
  <cp:lastPrinted>2012-12-02T15:40:00Z</cp:lastPrinted>
  <dcterms:created xsi:type="dcterms:W3CDTF">2012-12-02T15:23:00Z</dcterms:created>
  <dcterms:modified xsi:type="dcterms:W3CDTF">2012-12-02T15:41:00Z</dcterms:modified>
</cp:coreProperties>
</file>